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5CC6" w14:textId="78B7718D" w:rsidR="009825C2" w:rsidRDefault="00FE63DE" w:rsidP="00714725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FE63DE">
        <w:rPr>
          <w:rFonts w:hint="cs"/>
          <w:b/>
          <w:bCs/>
          <w:sz w:val="32"/>
          <w:szCs w:val="32"/>
          <w:u w:val="single"/>
          <w:rtl/>
          <w:lang w:bidi="ar-EG"/>
        </w:rPr>
        <w:t>سجل الشركات المعتمدة كمقدم لخدمات ال</w:t>
      </w:r>
      <w:r w:rsidR="00EA3D5D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امن السيبراني </w:t>
      </w:r>
      <w:r w:rsidRPr="00FE63DE">
        <w:rPr>
          <w:rFonts w:hint="cs"/>
          <w:b/>
          <w:bCs/>
          <w:sz w:val="32"/>
          <w:szCs w:val="32"/>
          <w:u w:val="single"/>
          <w:rtl/>
          <w:lang w:bidi="ar-EG"/>
        </w:rPr>
        <w:t>داخل جمهورية مصر العربية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850"/>
        <w:gridCol w:w="2201"/>
        <w:gridCol w:w="600"/>
      </w:tblGrid>
      <w:tr w:rsidR="00766F04" w14:paraId="1B7CD5F2" w14:textId="77777777" w:rsidTr="000B2F2F">
        <w:tc>
          <w:tcPr>
            <w:tcW w:w="2689" w:type="dxa"/>
            <w:shd w:val="clear" w:color="auto" w:fill="4472C4" w:themeFill="accent1"/>
          </w:tcPr>
          <w:p w14:paraId="331D1C7C" w14:textId="2D349E65" w:rsidR="00766F04" w:rsidRPr="000B2F2F" w:rsidRDefault="00766F04" w:rsidP="002B42A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0B2F2F"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فئات العملاء المصرح</w:t>
            </w: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 لمقدم الخدمة تقديم خدماته لهم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7EDA8D8C" w14:textId="54AD0472" w:rsidR="00766F04" w:rsidRPr="000B2F2F" w:rsidRDefault="00766F04" w:rsidP="00EF233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الخدمات المصرح بها</w:t>
            </w:r>
          </w:p>
        </w:tc>
        <w:tc>
          <w:tcPr>
            <w:tcW w:w="850" w:type="dxa"/>
            <w:shd w:val="clear" w:color="auto" w:fill="4472C4" w:themeFill="accent1"/>
            <w:vAlign w:val="center"/>
          </w:tcPr>
          <w:p w14:paraId="49E9888D" w14:textId="47509281" w:rsidR="00766F04" w:rsidRPr="000B2F2F" w:rsidRDefault="00766F04" w:rsidP="00766F0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حالة الاعتماد</w:t>
            </w:r>
          </w:p>
        </w:tc>
        <w:tc>
          <w:tcPr>
            <w:tcW w:w="2201" w:type="dxa"/>
            <w:shd w:val="clear" w:color="auto" w:fill="4472C4" w:themeFill="accent1"/>
            <w:vAlign w:val="center"/>
          </w:tcPr>
          <w:p w14:paraId="21751F29" w14:textId="203C71E1" w:rsidR="00766F04" w:rsidRPr="000B2F2F" w:rsidRDefault="00766F04" w:rsidP="00842A6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الشركة</w:t>
            </w:r>
          </w:p>
        </w:tc>
        <w:tc>
          <w:tcPr>
            <w:tcW w:w="600" w:type="dxa"/>
            <w:shd w:val="clear" w:color="auto" w:fill="4472C4" w:themeFill="accent1"/>
          </w:tcPr>
          <w:p w14:paraId="25391F91" w14:textId="7A42AE5C" w:rsidR="00766F04" w:rsidRPr="000B2F2F" w:rsidRDefault="00766F04" w:rsidP="002B42A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766F04" w14:paraId="0D88ED53" w14:textId="77777777" w:rsidTr="00B052D8">
        <w:trPr>
          <w:trHeight w:val="1313"/>
        </w:trPr>
        <w:tc>
          <w:tcPr>
            <w:tcW w:w="2689" w:type="dxa"/>
          </w:tcPr>
          <w:p w14:paraId="6C10A25C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253D8194" w14:textId="3517C5EB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C747237" w14:textId="27624ED0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1F285758" w14:textId="5797F386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6B351F96" w14:textId="5D485D49" w:rsidR="00766F04" w:rsidRPr="00CC74EA" w:rsidRDefault="00766F04" w:rsidP="00CC74E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7009A138" w14:textId="3C2FACD6" w:rsidR="00766F04" w:rsidRPr="00CC74EA" w:rsidRDefault="00766F04" w:rsidP="00CC74EA">
            <w:pPr>
              <w:pStyle w:val="ListParagraph"/>
              <w:numPr>
                <w:ilvl w:val="0"/>
                <w:numId w:val="2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344AF0EC" w14:textId="3DB483A5" w:rsidR="00766F04" w:rsidRPr="00CC74EA" w:rsidRDefault="00766F04" w:rsidP="00CC74EA">
            <w:pPr>
              <w:pStyle w:val="ListParagraph"/>
              <w:numPr>
                <w:ilvl w:val="0"/>
                <w:numId w:val="2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07B8040F" w14:textId="77777777" w:rsidR="00CC74EA" w:rsidRPr="00CC74EA" w:rsidRDefault="00CC74EA" w:rsidP="00CC74E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69AB87CF" w14:textId="7AD152C3" w:rsidR="00CC74EA" w:rsidRPr="00CC74EA" w:rsidRDefault="00CC74EA" w:rsidP="00CC74E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</w:tc>
        <w:tc>
          <w:tcPr>
            <w:tcW w:w="850" w:type="dxa"/>
            <w:vAlign w:val="center"/>
          </w:tcPr>
          <w:p w14:paraId="6B562F84" w14:textId="39275DAF" w:rsidR="00CC74EA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2E056DE7" w14:textId="77777777" w:rsidR="00766F04" w:rsidRDefault="00766F04" w:rsidP="00842A66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آي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سيك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للبرمجيات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وحماية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المعلومات</w:t>
            </w:r>
          </w:p>
          <w:p w14:paraId="7485FCEB" w14:textId="20AF8305" w:rsidR="00714725" w:rsidRPr="00CC74EA" w:rsidRDefault="00714725" w:rsidP="00842A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ISEC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344B2B7" w14:textId="6B27FF06" w:rsidR="00766F04" w:rsidRPr="009825C2" w:rsidRDefault="00766F04" w:rsidP="009825C2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 w:rsidRPr="009825C2"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766F04" w14:paraId="4F6034BC" w14:textId="77777777" w:rsidTr="000B2F2F">
        <w:tc>
          <w:tcPr>
            <w:tcW w:w="2689" w:type="dxa"/>
          </w:tcPr>
          <w:p w14:paraId="41E308D9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3DD73D15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54F16B7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590550A2" w14:textId="462713EA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3195F886" w14:textId="79B727F4" w:rsidR="00CC74EA" w:rsidRDefault="00CC74EA" w:rsidP="00AD071D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اختبارات الاختراق</w:t>
            </w:r>
          </w:p>
          <w:p w14:paraId="37BCEF83" w14:textId="28277532" w:rsidR="00AD071D" w:rsidRPr="00A631C5" w:rsidRDefault="00AD071D" w:rsidP="00AD071D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  <w:r w:rsidRPr="00A631C5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</w:p>
          <w:p w14:paraId="0284B268" w14:textId="28EA9364" w:rsidR="00AD071D" w:rsidRPr="00A631C5" w:rsidRDefault="00AD071D" w:rsidP="00AD071D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3BF33BA1" w14:textId="690CF814" w:rsidR="00766F04" w:rsidRPr="00766F04" w:rsidRDefault="00766F04" w:rsidP="00CC4F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4B29295D" w14:textId="0CBF94EB" w:rsidR="00766F04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5A71FF97" w14:textId="77777777" w:rsidR="00766F04" w:rsidRDefault="00766F04" w:rsidP="00266B4F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زيرو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سبلويت</w:t>
            </w:r>
          </w:p>
          <w:p w14:paraId="7D437516" w14:textId="62673332" w:rsidR="00714725" w:rsidRPr="00CC74EA" w:rsidRDefault="00714725" w:rsidP="00266B4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Zero Sploit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1FEFD8E3" w14:textId="5DB8F893" w:rsidR="00766F04" w:rsidRPr="009825C2" w:rsidRDefault="00766F04" w:rsidP="00266B4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 w:rsidRPr="009825C2"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66F04" w14:paraId="5CFC0D21" w14:textId="77777777" w:rsidTr="000B2F2F">
        <w:tc>
          <w:tcPr>
            <w:tcW w:w="2689" w:type="dxa"/>
          </w:tcPr>
          <w:p w14:paraId="357E8A67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529052D4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5C67ED0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38D3F9F2" w14:textId="2AFBA55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772CA89F" w14:textId="6A22CEEE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6E53DD1D" w14:textId="77777777" w:rsidR="000A36D2" w:rsidRPr="00CC74EA" w:rsidRDefault="000A36D2" w:rsidP="000A36D2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6F5F8EA6" w14:textId="77777777" w:rsidR="00766F04" w:rsidRDefault="00CC74EA" w:rsidP="00CC4FAD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3728971A" w14:textId="074CC78F" w:rsidR="000A36D2" w:rsidRPr="00CC4FAD" w:rsidRDefault="000A36D2" w:rsidP="000A36D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</w:tc>
        <w:tc>
          <w:tcPr>
            <w:tcW w:w="850" w:type="dxa"/>
            <w:vAlign w:val="center"/>
          </w:tcPr>
          <w:p w14:paraId="6E73BD74" w14:textId="2CC0C5ED" w:rsidR="00766F04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3C450CD0" w14:textId="77777777" w:rsidR="00766F04" w:rsidRDefault="00766F04" w:rsidP="00842A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سايبر فورس</w:t>
            </w:r>
          </w:p>
          <w:p w14:paraId="2B398049" w14:textId="400964D9" w:rsidR="00714725" w:rsidRPr="00CC74EA" w:rsidRDefault="00714725" w:rsidP="00842A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Cyber Force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7FB4111" w14:textId="462B6BC4" w:rsidR="00766F04" w:rsidRPr="009825C2" w:rsidRDefault="00766F04" w:rsidP="00FD6AF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66F04" w14:paraId="4386F83A" w14:textId="77777777" w:rsidTr="000B2F2F">
        <w:tc>
          <w:tcPr>
            <w:tcW w:w="2689" w:type="dxa"/>
          </w:tcPr>
          <w:p w14:paraId="6BD12B49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5276859B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27F06F57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4C9090AA" w14:textId="4DEC22E3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73993B1A" w14:textId="31F7CD5E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587D4D74" w14:textId="1328118D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5A114277" w14:textId="0F06A82C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632FBB93" w14:textId="03361855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4A70C100" w14:textId="25F01754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62A8FB09" w14:textId="77777777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610AB641" w14:textId="6D2FC93F" w:rsidR="00766F04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</w:tc>
        <w:tc>
          <w:tcPr>
            <w:tcW w:w="850" w:type="dxa"/>
            <w:vAlign w:val="center"/>
          </w:tcPr>
          <w:p w14:paraId="24F5ADDB" w14:textId="7A75E4AB" w:rsidR="00766F04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581EC268" w14:textId="77777777" w:rsidR="00766F04" w:rsidRDefault="00766F04" w:rsidP="00714725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ليكويد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انتيليجنت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تكنولوجيز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مصر</w:t>
            </w:r>
          </w:p>
          <w:p w14:paraId="72FEB60D" w14:textId="2F150652" w:rsidR="00714725" w:rsidRPr="00714725" w:rsidRDefault="00714725" w:rsidP="00714725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LIQUID C2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309AF3C7" w14:textId="0AD22A8E" w:rsidR="00766F04" w:rsidRPr="009825C2" w:rsidRDefault="00766F04" w:rsidP="00FD6AF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97206E" w14:paraId="1A1DC932" w14:textId="77777777" w:rsidTr="000B2F2F">
        <w:tc>
          <w:tcPr>
            <w:tcW w:w="2689" w:type="dxa"/>
          </w:tcPr>
          <w:p w14:paraId="29213C12" w14:textId="77777777" w:rsidR="0097206E" w:rsidRPr="00766F04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7B0A354F" w14:textId="77777777" w:rsidR="0097206E" w:rsidRPr="00766F04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51AC0F6F" w14:textId="2EE2DE58" w:rsidR="0097206E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507897FB" w14:textId="6F2C985A" w:rsidR="0097206E" w:rsidRPr="00766F04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2BEDA83B" w14:textId="34B3C22A" w:rsidR="0097206E" w:rsidRPr="00766F04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32E42B26" w14:textId="77777777" w:rsidR="0097206E" w:rsidRPr="00CC74EA" w:rsidRDefault="0097206E" w:rsidP="0097206E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765818E2" w14:textId="77777777" w:rsidR="0097206E" w:rsidRPr="00CC74EA" w:rsidRDefault="0097206E" w:rsidP="0097206E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2CBF8C44" w14:textId="77777777" w:rsidR="0097206E" w:rsidRPr="00CC74EA" w:rsidRDefault="0097206E" w:rsidP="0097206E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3C9A0D68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575BAD22" w14:textId="77777777" w:rsidR="0097206E" w:rsidRPr="00766F04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361B639F" w14:textId="6653E9B5" w:rsidR="0097206E" w:rsidRPr="00766F04" w:rsidRDefault="0097206E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22A83283" w14:textId="001B65C2" w:rsidR="0097206E" w:rsidRPr="00766F04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744896A1" w14:textId="647AD16C" w:rsidR="0097206E" w:rsidRPr="0097206E" w:rsidRDefault="0097206E" w:rsidP="009720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97206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Spark</w:t>
            </w:r>
            <w:r w:rsidRPr="0097206E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7206E">
              <w:rPr>
                <w:rFonts w:asciiTheme="majorBidi" w:hAnsiTheme="majorBidi" w:cstheme="majorBidi"/>
                <w:bCs/>
                <w:color w:val="000000" w:themeColor="text1"/>
                <w:kern w:val="24"/>
                <w:sz w:val="24"/>
                <w:szCs w:val="24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سبارك للاستشارات الهندسية</w:t>
            </w:r>
            <w:r w:rsidRPr="0097206E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30DD90D" w14:textId="29A684FD" w:rsidR="0097206E" w:rsidRPr="00C53C68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 w:bidi="ar-EG"/>
              </w:rPr>
            </w:pP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754CB08B" w14:textId="1A873C47" w:rsidR="0097206E" w:rsidRPr="009825C2" w:rsidRDefault="0097206E" w:rsidP="0097206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5439FF" w14:paraId="0AA1087A" w14:textId="77777777" w:rsidTr="000B2F2F">
        <w:tc>
          <w:tcPr>
            <w:tcW w:w="2689" w:type="dxa"/>
          </w:tcPr>
          <w:p w14:paraId="18EA498F" w14:textId="77777777" w:rsidR="005439FF" w:rsidRPr="00766F04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6F14A3CD" w14:textId="77777777" w:rsidR="005439FF" w:rsidRPr="00766F04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5DCD9CD" w14:textId="77777777" w:rsidR="005439FF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049C375D" w14:textId="77777777" w:rsidR="005439FF" w:rsidRPr="00766F04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03BC5105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48E13885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034211B3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18ADA92A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593F7F62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7406BC3F" w14:textId="43900B28" w:rsidR="005439FF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0808C71D" w14:textId="287C0C2C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4170C16F" w14:textId="39EBCF79" w:rsidR="005439FF" w:rsidRDefault="005439FF" w:rsidP="005439F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2683267B" w14:textId="5904354A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6A7CD5BA" w14:textId="4759BF14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794C6D0B" w14:textId="1EEC24E4" w:rsidR="005439FF" w:rsidRPr="00766F04" w:rsidRDefault="005439FF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4542BEF3" w14:textId="53C9A1AE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37ECB95A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6EAE24A8" w14:textId="77777777" w:rsidR="005439FF" w:rsidRDefault="005439FF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439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ساي شيلد للتكنولوجيا</w:t>
            </w:r>
          </w:p>
          <w:p w14:paraId="52202127" w14:textId="1C6D640E" w:rsidR="005439FF" w:rsidRPr="0035138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 w:bidi="ar-EG"/>
              </w:rPr>
            </w:pPr>
            <w:r w:rsidRPr="005439F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Cyshield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35A4B42E" w14:textId="494527CF" w:rsidR="005439FF" w:rsidRPr="009825C2" w:rsidRDefault="005439FF" w:rsidP="005439F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5439FF" w:rsidRPr="0093130F" w14:paraId="67BB8A19" w14:textId="77777777" w:rsidTr="000B2F2F">
        <w:tc>
          <w:tcPr>
            <w:tcW w:w="2689" w:type="dxa"/>
          </w:tcPr>
          <w:p w14:paraId="0870AE4F" w14:textId="77777777" w:rsidR="000C3591" w:rsidRPr="00766F04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65DBCA37" w14:textId="77777777" w:rsidR="000C3591" w:rsidRPr="00766F04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3BE97EB1" w14:textId="77777777" w:rsidR="000C3591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07AE168F" w14:textId="77777777" w:rsidR="000C3591" w:rsidRPr="00766F04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5ECEF9E6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408DCE9B" w14:textId="77777777" w:rsidR="000C3591" w:rsidRPr="00CC74EA" w:rsidRDefault="000C3591" w:rsidP="000C359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1B3BFA56" w14:textId="77777777" w:rsidR="000C3591" w:rsidRPr="00CC74EA" w:rsidRDefault="000C3591" w:rsidP="000C3591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66FF698A" w14:textId="77777777" w:rsidR="000C3591" w:rsidRPr="00CC74EA" w:rsidRDefault="000C3591" w:rsidP="000C3591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3AFC2A24" w14:textId="77777777" w:rsidR="000C3591" w:rsidRDefault="000C3591" w:rsidP="000C359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4555D4A1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18D2F5DC" w14:textId="787DA860" w:rsidR="005439FF" w:rsidRPr="00730521" w:rsidRDefault="008C422E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112535BB" w14:textId="0400413A" w:rsidR="005439FF" w:rsidRPr="00F8661F" w:rsidRDefault="005439FF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14:paraId="4A8F1607" w14:textId="63F1D7BB" w:rsidR="005439FF" w:rsidRDefault="00F8661F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F866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أي تي فايكنجز للبرمجيات</w:t>
            </w:r>
          </w:p>
          <w:p w14:paraId="4FEE063D" w14:textId="00885440" w:rsidR="006B5FCB" w:rsidRPr="00F8661F" w:rsidRDefault="006B5FCB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IT-Viking</w:t>
            </w:r>
            <w:r w:rsidR="00F96AA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s</w:t>
            </w:r>
          </w:p>
          <w:p w14:paraId="08CB09CC" w14:textId="1517BBDF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70437A66" w14:textId="7D15126D" w:rsidR="005439FF" w:rsidRPr="009825C2" w:rsidRDefault="005439FF" w:rsidP="005439F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7</w:t>
            </w:r>
          </w:p>
        </w:tc>
      </w:tr>
      <w:tr w:rsidR="00C53C68" w14:paraId="3EB2FE45" w14:textId="77777777" w:rsidTr="003731D2">
        <w:trPr>
          <w:trHeight w:val="1691"/>
        </w:trPr>
        <w:tc>
          <w:tcPr>
            <w:tcW w:w="2689" w:type="dxa"/>
          </w:tcPr>
          <w:p w14:paraId="1D8D9401" w14:textId="77777777" w:rsidR="00C53C68" w:rsidRPr="00766F04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5B73A10F" w14:textId="77777777" w:rsidR="00C53C68" w:rsidRPr="00766F04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7DF6AD36" w14:textId="77777777" w:rsidR="00C53C68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7B5FFEFA" w14:textId="77777777" w:rsidR="00C53C68" w:rsidRPr="00766F04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20ADC26B" w14:textId="77777777" w:rsidR="00C53C68" w:rsidRPr="00766F04" w:rsidRDefault="00C53C68" w:rsidP="00C53C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0244FC09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2B85A316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40CE5737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46F4A9C1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3321239C" w14:textId="77777777" w:rsidR="00C53C68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195FF0FD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10ACE12C" w14:textId="77777777" w:rsidR="00C53C68" w:rsidRDefault="00C53C68" w:rsidP="00C53C68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5346FE7E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45083479" w14:textId="77777777" w:rsidR="00C53C68" w:rsidRPr="00766F04" w:rsidRDefault="00C53C68" w:rsidP="00C53C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4C3098DA" w14:textId="399DD92B" w:rsidR="00C53C68" w:rsidRPr="00C53C68" w:rsidRDefault="00C53C68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19B9948E" w14:textId="702EBDB4" w:rsidR="00C53C68" w:rsidRPr="00295060" w:rsidRDefault="00C53C68" w:rsidP="00C53C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14:paraId="274E64B0" w14:textId="19B26DD4" w:rsidR="00C53C68" w:rsidRPr="00295060" w:rsidRDefault="00295060" w:rsidP="00A32AB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950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برق النظم للخدمات التقنية </w:t>
            </w:r>
            <w:r w:rsidRPr="002950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BARQ SYSTEMS</w:t>
            </w:r>
          </w:p>
          <w:p w14:paraId="66D1E93C" w14:textId="7F84DE3A" w:rsidR="00C53C68" w:rsidRPr="00295060" w:rsidRDefault="00C53C68" w:rsidP="00C53C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1DED967D" w14:textId="3A94ABB4" w:rsidR="00C53C68" w:rsidRPr="00C53C68" w:rsidRDefault="00C53C68" w:rsidP="00C53C6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8</w:t>
            </w:r>
          </w:p>
        </w:tc>
      </w:tr>
      <w:tr w:rsidR="000F31F0" w14:paraId="42109DB0" w14:textId="77777777" w:rsidTr="000B2F2F">
        <w:trPr>
          <w:trHeight w:val="1718"/>
        </w:trPr>
        <w:tc>
          <w:tcPr>
            <w:tcW w:w="2689" w:type="dxa"/>
          </w:tcPr>
          <w:p w14:paraId="30FA754D" w14:textId="045B5B21" w:rsidR="000F31F0" w:rsidRPr="00766F04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1372D8FA" w14:textId="77777777" w:rsidR="000F31F0" w:rsidRPr="00766F04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37FAA5AB" w14:textId="3FC3A52E" w:rsidR="000F31F0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القطاع الخاص</w:t>
            </w:r>
          </w:p>
          <w:p w14:paraId="25B26977" w14:textId="77777777" w:rsidR="000F31F0" w:rsidRPr="00766F04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328AC4A6" w14:textId="77777777" w:rsidR="000F31F0" w:rsidRPr="00766F04" w:rsidRDefault="000F31F0" w:rsidP="000F31F0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6BB24206" w14:textId="77777777" w:rsidR="000F31F0" w:rsidRDefault="000F31F0" w:rsidP="000F31F0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10A6E2C2" w14:textId="77777777" w:rsidR="000F31F0" w:rsidRPr="000F31F0" w:rsidRDefault="000F31F0" w:rsidP="000F31F0">
            <w:pPr>
              <w:bidi/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D55E6C5" w14:textId="62FC760D" w:rsidR="000F31F0" w:rsidRPr="00CC74EA" w:rsidRDefault="00730521" w:rsidP="000F31F0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1382F98C" w14:textId="7213352C" w:rsidR="000F31F0" w:rsidRPr="000F31F0" w:rsidRDefault="000F31F0" w:rsidP="000F31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مصر للنظم الهندسية</w:t>
            </w:r>
            <w:r w:rsidR="007569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br/>
              <w:t>SEE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22AC2B94" w14:textId="127E4960" w:rsidR="000F31F0" w:rsidRDefault="000F31F0" w:rsidP="000F31F0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9</w:t>
            </w:r>
          </w:p>
        </w:tc>
      </w:tr>
      <w:tr w:rsidR="00D9761A" w:rsidRPr="00D9761A" w14:paraId="27CA4F18" w14:textId="77777777" w:rsidTr="0097666B">
        <w:trPr>
          <w:trHeight w:val="710"/>
        </w:trPr>
        <w:tc>
          <w:tcPr>
            <w:tcW w:w="2689" w:type="dxa"/>
            <w:shd w:val="clear" w:color="auto" w:fill="4472C4" w:themeFill="accent1"/>
          </w:tcPr>
          <w:p w14:paraId="515F8379" w14:textId="726BE4EE" w:rsidR="00D9761A" w:rsidRPr="000B2F2F" w:rsidRDefault="00D9761A" w:rsidP="00D9761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B2F2F"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lastRenderedPageBreak/>
              <w:t>فئات العملاء المصرح</w:t>
            </w: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 لمقدم الخدمة تقديم خدماته لهم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584386F5" w14:textId="4E9B9732" w:rsidR="00D9761A" w:rsidRPr="000B2F2F" w:rsidRDefault="00D9761A" w:rsidP="00D9761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الخدمات المصرح بها</w:t>
            </w:r>
          </w:p>
        </w:tc>
        <w:tc>
          <w:tcPr>
            <w:tcW w:w="850" w:type="dxa"/>
            <w:shd w:val="clear" w:color="auto" w:fill="4472C4" w:themeFill="accent1"/>
            <w:vAlign w:val="center"/>
          </w:tcPr>
          <w:p w14:paraId="319D4237" w14:textId="358D25E4" w:rsidR="00D9761A" w:rsidRPr="000B2F2F" w:rsidRDefault="00D9761A" w:rsidP="00D9761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حالة الاعتماد</w:t>
            </w:r>
          </w:p>
        </w:tc>
        <w:tc>
          <w:tcPr>
            <w:tcW w:w="2201" w:type="dxa"/>
            <w:shd w:val="clear" w:color="auto" w:fill="4472C4" w:themeFill="accent1"/>
            <w:vAlign w:val="center"/>
          </w:tcPr>
          <w:p w14:paraId="79021051" w14:textId="4F2167DF" w:rsidR="00D9761A" w:rsidRPr="000B2F2F" w:rsidRDefault="00D9761A" w:rsidP="00D9761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الشركة</w:t>
            </w:r>
          </w:p>
        </w:tc>
        <w:tc>
          <w:tcPr>
            <w:tcW w:w="600" w:type="dxa"/>
            <w:shd w:val="clear" w:color="auto" w:fill="4472C4" w:themeFill="accent1"/>
          </w:tcPr>
          <w:p w14:paraId="5F38F98C" w14:textId="4F9AC2F6" w:rsidR="00D9761A" w:rsidRPr="000B2F2F" w:rsidRDefault="00D9761A" w:rsidP="00D9761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0B2F2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730521" w14:paraId="471DBBD3" w14:textId="77777777" w:rsidTr="003731D2">
        <w:trPr>
          <w:trHeight w:val="2600"/>
        </w:trPr>
        <w:tc>
          <w:tcPr>
            <w:tcW w:w="2689" w:type="dxa"/>
          </w:tcPr>
          <w:p w14:paraId="03054BED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7D3E84CE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6279DE81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7859DB98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09EB550E" w14:textId="77777777" w:rsidR="00730521" w:rsidRPr="00766F04" w:rsidRDefault="00730521" w:rsidP="00E81519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6B2F75DA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 xml:space="preserve"> 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اختبارات الاختراق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(Penetration Testing)</w:t>
            </w:r>
          </w:p>
          <w:p w14:paraId="16C92D4D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الفريق الأحمر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(Red teaming)</w:t>
            </w:r>
          </w:p>
          <w:p w14:paraId="3EDB9540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تقييم الثغرات الأمنية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((Vulnerability Assessment</w:t>
            </w:r>
          </w:p>
          <w:p w14:paraId="08F98D86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مراقبة مركز العمليات الأمنية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(SOC)</w:t>
            </w:r>
          </w:p>
          <w:p w14:paraId="68B6F5EA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 السيبرانية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(Incident Response)</w:t>
            </w:r>
          </w:p>
          <w:p w14:paraId="4E05009A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(Digital Forensics)</w:t>
            </w:r>
          </w:p>
          <w:p w14:paraId="242A9F07" w14:textId="30F4F1AF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ab/>
              <w:t>خدمات الحلول المتكاملة والاستشارية</w:t>
            </w:r>
          </w:p>
        </w:tc>
        <w:tc>
          <w:tcPr>
            <w:tcW w:w="850" w:type="dxa"/>
            <w:vAlign w:val="center"/>
          </w:tcPr>
          <w:p w14:paraId="12239814" w14:textId="0BBDFE43" w:rsidR="00730521" w:rsidRPr="00730521" w:rsidRDefault="00730521" w:rsidP="00730521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14A6169A" w14:textId="77777777" w:rsidR="00730521" w:rsidRDefault="00730521" w:rsidP="007305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</w:pPr>
            <w:r w:rsidRPr="0073052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تكنولوجيا تشغيل المنشآت المالية إي فاينانس</w:t>
            </w:r>
          </w:p>
          <w:p w14:paraId="7A8DE425" w14:textId="75B34180" w:rsidR="00730521" w:rsidRDefault="00730521" w:rsidP="007305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  <w:t>e-Finance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30765814" w14:textId="60C1A37A" w:rsidR="00730521" w:rsidRDefault="00730521" w:rsidP="0073052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10</w:t>
            </w:r>
          </w:p>
        </w:tc>
      </w:tr>
      <w:tr w:rsidR="00F119E3" w14:paraId="2B133D93" w14:textId="77777777" w:rsidTr="003731D2">
        <w:trPr>
          <w:trHeight w:val="1610"/>
        </w:trPr>
        <w:tc>
          <w:tcPr>
            <w:tcW w:w="2689" w:type="dxa"/>
          </w:tcPr>
          <w:p w14:paraId="01A7371B" w14:textId="4DA9AF5E" w:rsidR="00F119E3" w:rsidRPr="00F119E3" w:rsidRDefault="00F119E3" w:rsidP="00F119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06F9BAE3" w14:textId="77777777" w:rsidR="00F119E3" w:rsidRPr="00730521" w:rsidRDefault="00F119E3" w:rsidP="00F119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35835329" w14:textId="77777777" w:rsidR="00F119E3" w:rsidRPr="00730521" w:rsidRDefault="00F119E3" w:rsidP="00F119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0A1A0FD2" w14:textId="77777777" w:rsidR="00F119E3" w:rsidRPr="00730521" w:rsidRDefault="00F119E3" w:rsidP="00F119E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5BE43BBD" w14:textId="77777777" w:rsidR="00F119E3" w:rsidRPr="00730521" w:rsidRDefault="00F119E3" w:rsidP="00F119E3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7FFD8459" w14:textId="77777777" w:rsidR="00F119E3" w:rsidRPr="00F119E3" w:rsidRDefault="00F119E3" w:rsidP="00F119E3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اختبارات الاختراق (</w:t>
            </w:r>
            <w:r w:rsidRPr="00F119E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Penetration Testing</w:t>
            </w: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  <w:p w14:paraId="46065CAF" w14:textId="77777777" w:rsidR="00F119E3" w:rsidRPr="00CD5DB7" w:rsidRDefault="00F119E3" w:rsidP="00F119E3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تقييم الثغرات الأمنية (</w:t>
            </w:r>
            <w:r w:rsidRPr="00F119E3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Vulnerability Assessment</w:t>
            </w: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  <w:p w14:paraId="5DD4B799" w14:textId="297337BA" w:rsidR="00CD5DB7" w:rsidRPr="00F119E3" w:rsidRDefault="00CD5DB7" w:rsidP="00CD5DB7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D5DB7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الفريق الأحمر (</w:t>
            </w:r>
            <w:r w:rsidRPr="00CD5DB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Red Team</w:t>
            </w:r>
            <w:r w:rsidRPr="00CD5DB7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850" w:type="dxa"/>
            <w:vAlign w:val="center"/>
          </w:tcPr>
          <w:p w14:paraId="44943EAD" w14:textId="7343A235" w:rsidR="00F119E3" w:rsidRPr="00CC74EA" w:rsidRDefault="00F119E3" w:rsidP="00730521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39814F19" w14:textId="068A3B2D" w:rsidR="00F119E3" w:rsidRDefault="00F119E3" w:rsidP="00730521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 w:rsidRPr="00F119E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 xml:space="preserve">شركة الحلول المتكاملة </w:t>
            </w:r>
            <w:r w:rsidR="00FE5D6F" w:rsidRPr="00F119E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للموانئ</w:t>
            </w:r>
          </w:p>
          <w:p w14:paraId="06354160" w14:textId="5C1C3F04" w:rsidR="00F119E3" w:rsidRPr="00B052D8" w:rsidRDefault="00F119E3" w:rsidP="00730521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t>ISF</w:t>
            </w:r>
            <w:r w:rsidR="00CD5DB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  <w:t>P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4419C123" w14:textId="540E208E" w:rsidR="00F119E3" w:rsidRDefault="00AB4350" w:rsidP="0073052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11</w:t>
            </w:r>
          </w:p>
        </w:tc>
      </w:tr>
      <w:tr w:rsidR="009279F5" w14:paraId="1153BD2C" w14:textId="77777777" w:rsidTr="003731D2">
        <w:trPr>
          <w:trHeight w:val="1340"/>
        </w:trPr>
        <w:tc>
          <w:tcPr>
            <w:tcW w:w="2689" w:type="dxa"/>
          </w:tcPr>
          <w:p w14:paraId="40A03A01" w14:textId="77777777" w:rsidR="009279F5" w:rsidRPr="00F119E3" w:rsidRDefault="009279F5" w:rsidP="00927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5DDE187F" w14:textId="77777777" w:rsidR="009279F5" w:rsidRPr="00730521" w:rsidRDefault="009279F5" w:rsidP="00927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2C5E9BB3" w14:textId="77777777" w:rsidR="009279F5" w:rsidRPr="00730521" w:rsidRDefault="009279F5" w:rsidP="00927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4487FA85" w14:textId="77777777" w:rsidR="009279F5" w:rsidRPr="00730521" w:rsidRDefault="009279F5" w:rsidP="009279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643D7D4A" w14:textId="77777777" w:rsidR="009279F5" w:rsidRPr="00F119E3" w:rsidRDefault="009279F5" w:rsidP="00B052D8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7BE4D091" w14:textId="77777777" w:rsidR="009279F5" w:rsidRPr="009279F5" w:rsidRDefault="009279F5" w:rsidP="009279F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مراقبة مركز العمليات الأمنية (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SOC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)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ab/>
            </w:r>
          </w:p>
          <w:p w14:paraId="14223CF2" w14:textId="77777777" w:rsidR="009279F5" w:rsidRPr="009279F5" w:rsidRDefault="009279F5" w:rsidP="009279F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 السيبرانية (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Incident Response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)</w:t>
            </w:r>
          </w:p>
          <w:p w14:paraId="0088C38B" w14:textId="77777777" w:rsidR="009279F5" w:rsidRPr="009279F5" w:rsidRDefault="009279F5" w:rsidP="009279F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تحليل الأدلة الرقمية (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Digital Forensics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)</w:t>
            </w: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ab/>
            </w:r>
          </w:p>
          <w:p w14:paraId="25FC6257" w14:textId="19C264BE" w:rsidR="009279F5" w:rsidRPr="00F119E3" w:rsidRDefault="009279F5" w:rsidP="009279F5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  <w:r w:rsidRPr="009279F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  <w:r w:rsidRPr="009A24C0">
              <w:rPr>
                <w:rFonts w:cs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50" w:type="dxa"/>
            <w:vAlign w:val="center"/>
          </w:tcPr>
          <w:p w14:paraId="5E557101" w14:textId="23FA8148" w:rsidR="009279F5" w:rsidRPr="009279F5" w:rsidRDefault="009279F5" w:rsidP="009279F5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2AD0B634" w14:textId="77777777" w:rsidR="009279F5" w:rsidRDefault="009279F5" w:rsidP="009279F5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سيلرت لخدمات تكنولوجيا المعلومات</w:t>
            </w:r>
          </w:p>
          <w:p w14:paraId="0EDD258F" w14:textId="343EF17A" w:rsidR="00AB4350" w:rsidRPr="00F119E3" w:rsidRDefault="00AB4350" w:rsidP="009279F5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t>Cylert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4F68B88" w14:textId="00CDB145" w:rsidR="009279F5" w:rsidRDefault="00AB4350" w:rsidP="009279F5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12</w:t>
            </w:r>
          </w:p>
        </w:tc>
      </w:tr>
      <w:tr w:rsidR="00B052D8" w14:paraId="72FD9C8A" w14:textId="77777777" w:rsidTr="003731D2">
        <w:trPr>
          <w:trHeight w:val="1160"/>
        </w:trPr>
        <w:tc>
          <w:tcPr>
            <w:tcW w:w="2689" w:type="dxa"/>
          </w:tcPr>
          <w:p w14:paraId="4ED57D7C" w14:textId="77777777" w:rsidR="00B052D8" w:rsidRPr="00766F04" w:rsidRDefault="00B052D8" w:rsidP="00B052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6F3BDF9A" w14:textId="77777777" w:rsidR="00B052D8" w:rsidRPr="00766F04" w:rsidRDefault="00B052D8" w:rsidP="00B052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66FE03D0" w14:textId="77777777" w:rsidR="00B052D8" w:rsidRDefault="00B052D8" w:rsidP="00B052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39E53FEB" w14:textId="77777777" w:rsidR="00B052D8" w:rsidRPr="00766F04" w:rsidRDefault="00B052D8" w:rsidP="00B052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21160114" w14:textId="77777777" w:rsidR="00B052D8" w:rsidRPr="00F119E3" w:rsidRDefault="00B052D8" w:rsidP="00B052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</w:tcPr>
          <w:p w14:paraId="2AD1EFCA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52E8F4EB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4E08C1B9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40FCB4B1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39ACC604" w14:textId="77777777" w:rsidR="00B052D8" w:rsidRDefault="00B052D8" w:rsidP="00B052D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34354785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7B057867" w14:textId="77777777" w:rsidR="00B052D8" w:rsidRDefault="00B052D8" w:rsidP="00B052D8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1BE90560" w14:textId="77777777" w:rsidR="00B052D8" w:rsidRPr="00CC74EA" w:rsidRDefault="00B052D8" w:rsidP="00B052D8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643430C8" w14:textId="77777777" w:rsidR="00B052D8" w:rsidRPr="009279F5" w:rsidRDefault="00B052D8" w:rsidP="00B052D8">
            <w:pPr>
              <w:pStyle w:val="ListParagraph"/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14064AA" w14:textId="557FF463" w:rsidR="00B052D8" w:rsidRPr="00CC74EA" w:rsidRDefault="00B052D8" w:rsidP="00B052D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28CF62DE" w14:textId="77777777" w:rsidR="00B052D8" w:rsidRPr="00766F04" w:rsidRDefault="00B052D8" w:rsidP="00B052D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37109D84" w14:textId="77777777" w:rsidR="00B052D8" w:rsidRPr="00766F04" w:rsidRDefault="00B052D8" w:rsidP="00B052D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684D1583" w14:textId="3DAFAD90" w:rsidR="00B052D8" w:rsidRDefault="00B052D8" w:rsidP="00B052D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 xml:space="preserve">أي بي بروتوكول </w:t>
            </w:r>
          </w:p>
          <w:p w14:paraId="17A24475" w14:textId="4B5AF8EF" w:rsidR="00B052D8" w:rsidRPr="00B052D8" w:rsidRDefault="00B052D8" w:rsidP="00B052D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t>IP Protocol</w:t>
            </w:r>
          </w:p>
          <w:p w14:paraId="413DCD9B" w14:textId="77777777" w:rsidR="00B052D8" w:rsidRDefault="00B052D8" w:rsidP="00B052D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14:paraId="5E6298D6" w14:textId="1EBDE26D" w:rsidR="00B052D8" w:rsidRPr="00B052D8" w:rsidRDefault="00B052D8" w:rsidP="00B052D8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078E23BC" w14:textId="347E45A7" w:rsidR="00B052D8" w:rsidRDefault="00B052D8" w:rsidP="00B052D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13</w:t>
            </w:r>
          </w:p>
        </w:tc>
      </w:tr>
      <w:tr w:rsidR="00ED6E3E" w14:paraId="61940C72" w14:textId="77777777" w:rsidTr="0097666B">
        <w:trPr>
          <w:trHeight w:val="1250"/>
        </w:trPr>
        <w:tc>
          <w:tcPr>
            <w:tcW w:w="2689" w:type="dxa"/>
          </w:tcPr>
          <w:p w14:paraId="129998E2" w14:textId="77777777" w:rsidR="00ED6E3E" w:rsidRPr="00F119E3" w:rsidRDefault="00ED6E3E" w:rsidP="00ED6E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298AC84E" w14:textId="77777777" w:rsidR="00ED6E3E" w:rsidRPr="00730521" w:rsidRDefault="00ED6E3E" w:rsidP="00ED6E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4C3326A3" w14:textId="77777777" w:rsidR="00ED6E3E" w:rsidRPr="00730521" w:rsidRDefault="00ED6E3E" w:rsidP="00ED6E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615E0DEF" w14:textId="77777777" w:rsidR="00ED6E3E" w:rsidRPr="00730521" w:rsidRDefault="00ED6E3E" w:rsidP="00ED6E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54524E07" w14:textId="77777777" w:rsidR="00ED6E3E" w:rsidRPr="00F119E3" w:rsidRDefault="00ED6E3E" w:rsidP="00C87E7E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644B64EA" w14:textId="77777777" w:rsidR="00ED6E3E" w:rsidRPr="00CC74EA" w:rsidRDefault="00ED6E3E" w:rsidP="0097666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3B6B5840" w14:textId="77777777" w:rsidR="00ED6E3E" w:rsidRPr="00CC74EA" w:rsidRDefault="00ED6E3E" w:rsidP="0097666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الفريق الأحمر</w:t>
            </w:r>
          </w:p>
          <w:p w14:paraId="7488363C" w14:textId="202550AA" w:rsidR="00ED6E3E" w:rsidRPr="009279F5" w:rsidRDefault="00ED6E3E" w:rsidP="00ED6E3E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تقييم الثغرات الأمنية</w:t>
            </w:r>
          </w:p>
        </w:tc>
        <w:tc>
          <w:tcPr>
            <w:tcW w:w="850" w:type="dxa"/>
            <w:vAlign w:val="center"/>
          </w:tcPr>
          <w:p w14:paraId="289597E1" w14:textId="6B3F00E6" w:rsidR="00ED6E3E" w:rsidRPr="00CC74EA" w:rsidRDefault="00ED6E3E" w:rsidP="00ED6E3E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2DF25DF4" w14:textId="5368724D" w:rsidR="00BA2A41" w:rsidRPr="00BA2A41" w:rsidRDefault="00BA2A41" w:rsidP="00BA2A41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 w:rsidRPr="00BA2A4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بجارد</w:t>
            </w:r>
          </w:p>
          <w:p w14:paraId="0DF064CA" w14:textId="460B2997" w:rsidR="00ED6E3E" w:rsidRDefault="00BA2A41" w:rsidP="00BA2A41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</w:pPr>
            <w:r w:rsidRPr="00BA2A4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t>BUGUARD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A5748E3" w14:textId="38FBD2A3" w:rsidR="00ED6E3E" w:rsidRDefault="00ED6E3E" w:rsidP="00ED6E3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14</w:t>
            </w:r>
          </w:p>
        </w:tc>
      </w:tr>
      <w:tr w:rsidR="00CD5DB7" w14:paraId="269A1278" w14:textId="77777777" w:rsidTr="003731D2">
        <w:trPr>
          <w:cantSplit/>
          <w:trHeight w:val="1745"/>
        </w:trPr>
        <w:tc>
          <w:tcPr>
            <w:tcW w:w="2689" w:type="dxa"/>
          </w:tcPr>
          <w:p w14:paraId="6B4A1E73" w14:textId="77777777" w:rsidR="00CD5DB7" w:rsidRPr="00F119E3" w:rsidRDefault="00CD5DB7" w:rsidP="00CD5D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157F20DC" w14:textId="77777777" w:rsidR="00CD5DB7" w:rsidRPr="00730521" w:rsidRDefault="00CD5DB7" w:rsidP="00CD5D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491C4DCC" w14:textId="77777777" w:rsidR="00CD5DB7" w:rsidRPr="00730521" w:rsidRDefault="00CD5DB7" w:rsidP="00CD5D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5DE15596" w14:textId="77777777" w:rsidR="00CD5DB7" w:rsidRPr="00730521" w:rsidRDefault="00CD5DB7" w:rsidP="00CD5D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7B0C8B2A" w14:textId="77777777" w:rsidR="00CD5DB7" w:rsidRPr="00F119E3" w:rsidRDefault="00CD5DB7" w:rsidP="00CD5DB7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289D4A76" w14:textId="77777777" w:rsidR="00CD5DB7" w:rsidRPr="00C87E7E" w:rsidRDefault="00CD5DB7" w:rsidP="000B2F2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  اختبارات الاختراق (</w:t>
            </w:r>
            <w:r w:rsidRPr="00C87E7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Penetration Testing</w:t>
            </w: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  <w:p w14:paraId="353E6B15" w14:textId="77777777" w:rsidR="00CD5DB7" w:rsidRPr="00C87E7E" w:rsidRDefault="00CD5DB7" w:rsidP="000B2F2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تقييم الثغرات الأمنية (</w:t>
            </w:r>
            <w:r w:rsidRPr="00C87E7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Vulnerability Assessment</w:t>
            </w: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  <w:p w14:paraId="369ED2C8" w14:textId="77777777" w:rsidR="00CD5DB7" w:rsidRPr="00C87E7E" w:rsidRDefault="00CD5DB7" w:rsidP="000B2F2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548BDF5C" w14:textId="77777777" w:rsidR="00CD5DB7" w:rsidRDefault="00CD5DB7" w:rsidP="000B2F2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</w:rPr>
            </w:pPr>
            <w:r w:rsidRPr="00C87E7E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5CE6A08F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23CF5160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15897CB5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4E2A19F1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5DD82A0E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45E2FBA3" w14:textId="1A527C83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697F7F1C" w14:textId="5B3C46FD" w:rsidR="003731D2" w:rsidRDefault="003731D2" w:rsidP="003731D2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327C2E61" w14:textId="43D316AF" w:rsidR="003731D2" w:rsidRDefault="003731D2" w:rsidP="003731D2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141A0E92" w14:textId="77777777" w:rsidR="003731D2" w:rsidRDefault="003731D2" w:rsidP="003731D2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376D6B79" w14:textId="77777777" w:rsid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  <w:p w14:paraId="2B43D40D" w14:textId="2FDC747B" w:rsidR="00962209" w:rsidRPr="00962209" w:rsidRDefault="00962209" w:rsidP="00962209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42AD20F" w14:textId="236F4A27" w:rsidR="00CD5DB7" w:rsidRPr="00CC74EA" w:rsidRDefault="00CD5DB7" w:rsidP="00CD5DB7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0472799E" w14:textId="77777777" w:rsidR="00BE72F4" w:rsidRPr="00BE72F4" w:rsidRDefault="00BE72F4" w:rsidP="00BE72F4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 w:rsidRPr="00BE72F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أي اكسبيرتس</w:t>
            </w:r>
          </w:p>
          <w:p w14:paraId="59C97366" w14:textId="36B04DA2" w:rsidR="00CD5DB7" w:rsidRPr="00C87E7E" w:rsidRDefault="00BE72F4" w:rsidP="00BE72F4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 w:rsidRPr="00BE72F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t>iExperts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205CE3C0" w14:textId="3DD16FF5" w:rsidR="00CD5DB7" w:rsidRDefault="00962209" w:rsidP="00CD5DB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15</w:t>
            </w:r>
          </w:p>
        </w:tc>
      </w:tr>
      <w:tr w:rsidR="003731D2" w:rsidRPr="003731D2" w14:paraId="3F58C3C5" w14:textId="77777777" w:rsidTr="003731D2">
        <w:trPr>
          <w:trHeight w:val="530"/>
        </w:trPr>
        <w:tc>
          <w:tcPr>
            <w:tcW w:w="2689" w:type="dxa"/>
            <w:shd w:val="clear" w:color="auto" w:fill="4472C4" w:themeFill="accent1"/>
          </w:tcPr>
          <w:p w14:paraId="0F85359A" w14:textId="18BAE2DB" w:rsidR="003731D2" w:rsidRPr="003731D2" w:rsidRDefault="003731D2" w:rsidP="003731D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lastRenderedPageBreak/>
              <w:t>فئات العملاء المصرح</w:t>
            </w: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 لمقدم الخدمة تقديم خدماته لهم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04660FEB" w14:textId="549D98E4" w:rsidR="003731D2" w:rsidRPr="003731D2" w:rsidRDefault="003731D2" w:rsidP="003731D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الخدمات المصرح بها</w:t>
            </w:r>
          </w:p>
        </w:tc>
        <w:tc>
          <w:tcPr>
            <w:tcW w:w="850" w:type="dxa"/>
            <w:shd w:val="clear" w:color="auto" w:fill="4472C4" w:themeFill="accent1"/>
            <w:vAlign w:val="center"/>
          </w:tcPr>
          <w:p w14:paraId="5A7D5BF9" w14:textId="3CFF388C" w:rsidR="003731D2" w:rsidRPr="003731D2" w:rsidRDefault="003731D2" w:rsidP="003731D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حالة الاعتماد</w:t>
            </w:r>
          </w:p>
        </w:tc>
        <w:tc>
          <w:tcPr>
            <w:tcW w:w="2201" w:type="dxa"/>
            <w:shd w:val="clear" w:color="auto" w:fill="4472C4" w:themeFill="accent1"/>
            <w:vAlign w:val="center"/>
          </w:tcPr>
          <w:p w14:paraId="163E42BD" w14:textId="262924E8" w:rsidR="003731D2" w:rsidRPr="003731D2" w:rsidRDefault="003731D2" w:rsidP="003731D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الشركة</w:t>
            </w:r>
          </w:p>
        </w:tc>
        <w:tc>
          <w:tcPr>
            <w:tcW w:w="600" w:type="dxa"/>
            <w:shd w:val="clear" w:color="auto" w:fill="4472C4" w:themeFill="accent1"/>
          </w:tcPr>
          <w:p w14:paraId="6D9319FC" w14:textId="1379AE27" w:rsidR="003731D2" w:rsidRPr="003731D2" w:rsidRDefault="003731D2" w:rsidP="003731D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C87E7E" w:rsidRPr="003731D2" w14:paraId="1A5AC77C" w14:textId="77777777" w:rsidTr="003731D2">
        <w:trPr>
          <w:trHeight w:val="530"/>
        </w:trPr>
        <w:tc>
          <w:tcPr>
            <w:tcW w:w="2689" w:type="dxa"/>
          </w:tcPr>
          <w:p w14:paraId="7194CAC2" w14:textId="77777777" w:rsidR="00C87E7E" w:rsidRPr="00F119E3" w:rsidRDefault="00C87E7E" w:rsidP="00C87E7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119E3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74337AD2" w14:textId="77777777" w:rsidR="00C87E7E" w:rsidRPr="00730521" w:rsidRDefault="00C87E7E" w:rsidP="00C87E7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75FBBE5A" w14:textId="77777777" w:rsidR="00C87E7E" w:rsidRPr="00730521" w:rsidRDefault="00C87E7E" w:rsidP="00C87E7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55C26A78" w14:textId="77777777" w:rsidR="00C87E7E" w:rsidRPr="00730521" w:rsidRDefault="00C87E7E" w:rsidP="00C87E7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70A2C264" w14:textId="77777777" w:rsidR="00C87E7E" w:rsidRPr="00F119E3" w:rsidRDefault="00C87E7E" w:rsidP="00C87E7E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2086B63D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6B0A104F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7C2091D8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08880215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64C4A7C8" w14:textId="77777777" w:rsidR="00CD5DB7" w:rsidRDefault="00CD5DB7" w:rsidP="00CD5DB7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6765A0C9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7278AB17" w14:textId="77777777" w:rsidR="00CD5DB7" w:rsidRPr="00CC74EA" w:rsidRDefault="00CD5DB7" w:rsidP="00CD5DB7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2F0878EE" w14:textId="7D82DDDF" w:rsidR="00C87E7E" w:rsidRPr="00CC74EA" w:rsidRDefault="00C87E7E" w:rsidP="00CD5DB7">
            <w:pPr>
              <w:pStyle w:val="ListParagraph"/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3140D03" w14:textId="5239E306" w:rsidR="00C87E7E" w:rsidRPr="00CC74EA" w:rsidRDefault="00C87E7E" w:rsidP="00C87E7E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493E450A" w14:textId="77777777" w:rsidR="00CD5DB7" w:rsidRDefault="00CD5DB7" w:rsidP="00C87E7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ي جي ار سي </w:t>
            </w:r>
          </w:p>
          <w:p w14:paraId="6C2EDD86" w14:textId="77777777" w:rsidR="00C87E7E" w:rsidRDefault="00CD5DB7" w:rsidP="00C87E7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اسكوير </w:t>
            </w:r>
          </w:p>
          <w:p w14:paraId="63442206" w14:textId="3D9B30FD" w:rsidR="00CD5DB7" w:rsidRDefault="00CD5DB7" w:rsidP="00C87E7E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IGRC 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47DA3CC9" w14:textId="62C74F68" w:rsidR="00C87E7E" w:rsidRDefault="00962209" w:rsidP="00C87E7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16</w:t>
            </w:r>
          </w:p>
        </w:tc>
      </w:tr>
      <w:tr w:rsidR="00F7686A" w14:paraId="04B770AF" w14:textId="77777777" w:rsidTr="003731D2">
        <w:trPr>
          <w:trHeight w:val="1160"/>
        </w:trPr>
        <w:tc>
          <w:tcPr>
            <w:tcW w:w="2689" w:type="dxa"/>
          </w:tcPr>
          <w:p w14:paraId="6DB3AF43" w14:textId="77777777" w:rsidR="00F7686A" w:rsidRPr="00A631C5" w:rsidRDefault="00F7686A" w:rsidP="00F7686A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  <w:p w14:paraId="547141F5" w14:textId="12C36984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17FC2B00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400A4E0E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66614B9F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334E0794" w14:textId="77777777" w:rsidR="00F7686A" w:rsidRPr="00A631C5" w:rsidRDefault="00F7686A" w:rsidP="00F7686A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4A2A831F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5BF50EE8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6349C188" w14:textId="77777777" w:rsidR="00F7686A" w:rsidRPr="00A631C5" w:rsidRDefault="00F7686A" w:rsidP="00F7686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538594ED" w14:textId="77777777" w:rsidR="00F7686A" w:rsidRPr="00A631C5" w:rsidRDefault="00F7686A" w:rsidP="00F7686A">
            <w:pPr>
              <w:pStyle w:val="ListParagraph"/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6AF31F9" w14:textId="50D868A2" w:rsidR="00F7686A" w:rsidRPr="00A631C5" w:rsidRDefault="00F7686A" w:rsidP="00F7686A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631C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4A1CEA2F" w14:textId="02DBB40C" w:rsidR="00F7686A" w:rsidRPr="00A631C5" w:rsidRDefault="00F7686A" w:rsidP="00F76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 w:rsidRPr="00A631C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t xml:space="preserve">أسفاليا لأعمال التوصيف </w:t>
            </w:r>
            <w:r w:rsidR="000B2F2F" w:rsidRPr="00A631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/>
              </w:rPr>
              <w:t>والتحليل</w:t>
            </w:r>
            <w:r w:rsidR="000B2F2F" w:rsidRPr="00A631C5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 xml:space="preserve"> (</w:t>
            </w:r>
            <w:r w:rsidRPr="00A631C5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Asfaleia-Tech)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250E6EA" w14:textId="71068E2B" w:rsidR="00F7686A" w:rsidRDefault="00F7686A" w:rsidP="00F7686A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17</w:t>
            </w:r>
          </w:p>
        </w:tc>
      </w:tr>
      <w:tr w:rsidR="00D43A66" w14:paraId="329BA4FB" w14:textId="77777777" w:rsidTr="003731D2">
        <w:trPr>
          <w:trHeight w:val="1160"/>
        </w:trPr>
        <w:tc>
          <w:tcPr>
            <w:tcW w:w="2689" w:type="dxa"/>
          </w:tcPr>
          <w:p w14:paraId="6EA3BC10" w14:textId="77777777" w:rsidR="00D43A66" w:rsidRPr="00A631C5" w:rsidRDefault="00D43A66" w:rsidP="00D43A66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  <w:p w14:paraId="1A72A3C8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3B01EDC6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540B8EA9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5A6CB90B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3E85AE5A" w14:textId="77777777" w:rsidR="00D43A66" w:rsidRPr="00A631C5" w:rsidRDefault="00D43A66" w:rsidP="00D43A66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003469E7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631C5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316E4458" w14:textId="77777777" w:rsidR="00D43A66" w:rsidRPr="00A631C5" w:rsidRDefault="00D43A66" w:rsidP="00D43A66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A631C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297E9B4C" w14:textId="44D1FBA4" w:rsidR="00D43A66" w:rsidRPr="00A631C5" w:rsidRDefault="00D43A66" w:rsidP="00D43A66">
            <w:pPr>
              <w:pStyle w:val="ListParagraph"/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9187BF6" w14:textId="089ED799" w:rsidR="00D43A66" w:rsidRPr="00A631C5" w:rsidRDefault="00D43A66" w:rsidP="00D43A66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631C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3B5885E7" w14:textId="0522643A" w:rsidR="00D43A66" w:rsidRPr="00A631C5" w:rsidRDefault="00690E1D" w:rsidP="00D43A6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</w:pPr>
            <w:r w:rsidRPr="00690E1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t xml:space="preserve">فيكسد مصر للحلول الرقمية </w:t>
            </w:r>
            <w:r w:rsidR="00A90885" w:rsidRPr="00690E1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/>
              </w:rPr>
              <w:t>وامن</w:t>
            </w:r>
            <w:r w:rsidRPr="00690E1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t xml:space="preserve"> المعلومات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lang w:val="en-US"/>
              </w:rPr>
              <w:br/>
            </w:r>
            <w:r w:rsidRPr="00690E1D">
              <w:rPr>
                <w:rFonts w:asciiTheme="minorBidi" w:hAnsiTheme="minorBidi" w:cs="Arial"/>
                <w:b/>
                <w:bCs/>
                <w:sz w:val="28"/>
                <w:szCs w:val="28"/>
                <w:lang w:val="en-US"/>
              </w:rPr>
              <w:t>FEDIS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4E15BA5F" w14:textId="74E0D85E" w:rsidR="00D43A66" w:rsidRDefault="00567193" w:rsidP="00D43A66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18</w:t>
            </w:r>
          </w:p>
        </w:tc>
      </w:tr>
      <w:tr w:rsidR="004E204F" w14:paraId="331FA9DA" w14:textId="77777777" w:rsidTr="009D0A35">
        <w:trPr>
          <w:trHeight w:val="1160"/>
        </w:trPr>
        <w:tc>
          <w:tcPr>
            <w:tcW w:w="2689" w:type="dxa"/>
            <w:vAlign w:val="center"/>
          </w:tcPr>
          <w:p w14:paraId="3EA1FBC0" w14:textId="77777777" w:rsidR="004E204F" w:rsidRPr="00E47E2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6743BB2E" w14:textId="77777777" w:rsidR="004E204F" w:rsidRPr="00E47E2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2C70CA06" w14:textId="77777777" w:rsidR="004E204F" w:rsidRPr="00E47E2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7E031ABF" w14:textId="77777777" w:rsidR="004E204F" w:rsidRPr="00E47E2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5507250F" w14:textId="77777777" w:rsidR="004E204F" w:rsidRPr="00E47E21" w:rsidRDefault="004E204F" w:rsidP="004E204F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58261808" w14:textId="77777777" w:rsidR="004E204F" w:rsidRPr="00E47E21" w:rsidRDefault="004E204F" w:rsidP="004E204F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 xml:space="preserve">خدمات مراقبة مركز العمليات </w:t>
            </w:r>
            <w:r w:rsidRPr="00E47E21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rtl/>
              </w:rPr>
              <w:t>الأمنية</w:t>
            </w: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14:paraId="0E258A71" w14:textId="4874D47B" w:rsidR="004E204F" w:rsidRPr="00E47E21" w:rsidRDefault="004E204F" w:rsidP="004E204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</w:tc>
        <w:tc>
          <w:tcPr>
            <w:tcW w:w="850" w:type="dxa"/>
            <w:vAlign w:val="center"/>
          </w:tcPr>
          <w:p w14:paraId="513CCA4C" w14:textId="450849E6" w:rsidR="004E204F" w:rsidRPr="00E47E21" w:rsidRDefault="004E204F" w:rsidP="004E204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47E2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242996C2" w14:textId="6A07E6E0" w:rsidR="004E204F" w:rsidRPr="00E47E21" w:rsidRDefault="004E204F" w:rsidP="004E204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</w:pPr>
            <w:r w:rsidRPr="00E47E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t xml:space="preserve">الشركة المصرية لخدمات التتبع وتكنولوجيا المعلومات </w:t>
            </w:r>
            <w:r w:rsidRPr="00E47E21">
              <w:rPr>
                <w:rFonts w:asciiTheme="minorBidi" w:hAnsiTheme="minorBidi" w:cs="Arial"/>
                <w:b/>
                <w:bCs/>
                <w:sz w:val="28"/>
                <w:szCs w:val="28"/>
              </w:rPr>
              <w:t>ETIT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6A895F73" w14:textId="59513A23" w:rsidR="004E204F" w:rsidRDefault="00567193" w:rsidP="004E204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19</w:t>
            </w:r>
          </w:p>
        </w:tc>
      </w:tr>
      <w:tr w:rsidR="004E204F" w14:paraId="6D8FE3ED" w14:textId="77777777" w:rsidTr="009D0A35">
        <w:trPr>
          <w:trHeight w:val="1160"/>
        </w:trPr>
        <w:tc>
          <w:tcPr>
            <w:tcW w:w="2689" w:type="dxa"/>
            <w:vAlign w:val="center"/>
          </w:tcPr>
          <w:p w14:paraId="12227320" w14:textId="77777777" w:rsidR="004E204F" w:rsidRPr="00E47E2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4EA7402E" w14:textId="77777777" w:rsidR="004E204F" w:rsidRPr="00E47E2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1560F57" w14:textId="77777777" w:rsidR="004E204F" w:rsidRPr="00E47E2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5D971BED" w14:textId="77777777" w:rsidR="004E204F" w:rsidRPr="00E47E21" w:rsidRDefault="004E204F" w:rsidP="004E20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54F42589" w14:textId="77777777" w:rsidR="004E204F" w:rsidRPr="00E47E21" w:rsidRDefault="004E204F" w:rsidP="004E204F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09172A18" w14:textId="77777777" w:rsidR="004E204F" w:rsidRPr="00E47E21" w:rsidRDefault="004E204F" w:rsidP="004E204F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مراقبة مركز العمليات الأمنية (</w:t>
            </w: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</w:rPr>
              <w:t>SOC</w:t>
            </w: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  <w:p w14:paraId="58B6953D" w14:textId="77777777" w:rsidR="004E204F" w:rsidRPr="00E47E21" w:rsidRDefault="004E204F" w:rsidP="004E204F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</w:rPr>
            </w:pPr>
            <w:r w:rsidRPr="00E47E21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rtl/>
              </w:rPr>
              <w:t xml:space="preserve">خدمات </w:t>
            </w: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الاستجابة للحوادث السيبرانية (</w:t>
            </w: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</w:rPr>
              <w:t>Incident Response</w:t>
            </w: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)</w:t>
            </w:r>
          </w:p>
          <w:p w14:paraId="3550D29C" w14:textId="19275497" w:rsidR="004E204F" w:rsidRPr="00E47E21" w:rsidRDefault="004E204F" w:rsidP="004E204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  <w:r w:rsidRPr="00E47E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 xml:space="preserve">خدمات الحلول المتكاملة </w:t>
            </w:r>
            <w:r w:rsidR="005E371A" w:rsidRPr="00E47E21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rtl/>
              </w:rPr>
              <w:t>والاستشارية</w:t>
            </w:r>
          </w:p>
        </w:tc>
        <w:tc>
          <w:tcPr>
            <w:tcW w:w="850" w:type="dxa"/>
            <w:vAlign w:val="center"/>
          </w:tcPr>
          <w:p w14:paraId="78AC7C57" w14:textId="534DFDDA" w:rsidR="004E204F" w:rsidRPr="00E47E21" w:rsidRDefault="004E204F" w:rsidP="004E204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47E2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0C2B155D" w14:textId="721085B5" w:rsidR="004E204F" w:rsidRPr="00E47E21" w:rsidRDefault="004E204F" w:rsidP="004E204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</w:pPr>
            <w:r w:rsidRPr="00E47E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t>لينك داتا سنتر لتداول البيانات</w:t>
            </w:r>
            <w:r w:rsidRPr="00E47E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br/>
            </w:r>
            <w:r w:rsidRPr="00E47E21">
              <w:rPr>
                <w:rFonts w:asciiTheme="minorBidi" w:hAnsiTheme="minorBidi" w:cs="Arial"/>
                <w:b/>
                <w:bCs/>
                <w:sz w:val="28"/>
                <w:szCs w:val="28"/>
              </w:rPr>
              <w:t>Link Data Center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6BDF38B8" w14:textId="4A09592A" w:rsidR="004E204F" w:rsidRDefault="00567193" w:rsidP="004E204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20</w:t>
            </w:r>
          </w:p>
        </w:tc>
      </w:tr>
      <w:tr w:rsidR="003003E3" w14:paraId="0808ED86" w14:textId="77777777" w:rsidTr="00E47E21">
        <w:trPr>
          <w:trHeight w:val="1160"/>
        </w:trPr>
        <w:tc>
          <w:tcPr>
            <w:tcW w:w="2689" w:type="dxa"/>
            <w:vAlign w:val="center"/>
          </w:tcPr>
          <w:p w14:paraId="51891153" w14:textId="77777777" w:rsidR="00770AC3" w:rsidRPr="00140B7A" w:rsidRDefault="00770AC3" w:rsidP="00770A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140B7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126A78CB" w14:textId="77777777" w:rsidR="00770AC3" w:rsidRPr="00140B7A" w:rsidRDefault="00770AC3" w:rsidP="00770A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140B7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19A8BCD8" w14:textId="77777777" w:rsidR="00770AC3" w:rsidRPr="00140B7A" w:rsidRDefault="00770AC3" w:rsidP="00770A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140B7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79616DAD" w14:textId="77777777" w:rsidR="00770AC3" w:rsidRPr="00140B7A" w:rsidRDefault="00770AC3" w:rsidP="00770A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140B7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3752B8FD" w14:textId="77777777" w:rsidR="003003E3" w:rsidRPr="00140B7A" w:rsidRDefault="003003E3" w:rsidP="00770AC3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4525C3" w14:textId="77777777" w:rsidR="003003E3" w:rsidRPr="00140B7A" w:rsidRDefault="003003E3" w:rsidP="00605C30">
            <w:pPr>
              <w:pStyle w:val="ListParagraph"/>
              <w:numPr>
                <w:ilvl w:val="0"/>
                <w:numId w:val="7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40B7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140B7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40B7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36C684E1" w14:textId="77777777" w:rsidR="003003E3" w:rsidRPr="00140B7A" w:rsidRDefault="003003E3" w:rsidP="00605C30">
            <w:pPr>
              <w:pStyle w:val="ListParagraph"/>
              <w:numPr>
                <w:ilvl w:val="0"/>
                <w:numId w:val="7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40B7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78E479CF" w14:textId="77777777" w:rsidR="003003E3" w:rsidRPr="00140B7A" w:rsidRDefault="003003E3" w:rsidP="00605C30">
            <w:pPr>
              <w:pStyle w:val="ListParagraph"/>
              <w:numPr>
                <w:ilvl w:val="0"/>
                <w:numId w:val="7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140B7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78B50C44" w14:textId="77777777" w:rsidR="003003E3" w:rsidRPr="00140B7A" w:rsidRDefault="003003E3" w:rsidP="00605C30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</w:rPr>
            </w:pPr>
            <w:r w:rsidRPr="00140B7A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 xml:space="preserve">خدمات الحلول المتكاملة </w:t>
            </w:r>
            <w:r w:rsidR="00605C30" w:rsidRPr="00140B7A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rtl/>
              </w:rPr>
              <w:t>والاستشارية</w:t>
            </w:r>
          </w:p>
          <w:p w14:paraId="7B8FA198" w14:textId="45AC654F" w:rsidR="00605C30" w:rsidRPr="00140B7A" w:rsidRDefault="00605C30" w:rsidP="00E47E21">
            <w:pPr>
              <w:pStyle w:val="ListParagraph"/>
              <w:numPr>
                <w:ilvl w:val="0"/>
                <w:numId w:val="7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140B7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</w:tc>
        <w:tc>
          <w:tcPr>
            <w:tcW w:w="850" w:type="dxa"/>
            <w:vAlign w:val="center"/>
          </w:tcPr>
          <w:p w14:paraId="50373356" w14:textId="53823B94" w:rsidR="003003E3" w:rsidRPr="00B05665" w:rsidRDefault="00B05665" w:rsidP="004E204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EG"/>
              </w:rPr>
            </w:pPr>
            <w:r w:rsidRPr="00E47E2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70B95277" w14:textId="7CA2211F" w:rsidR="003003E3" w:rsidRPr="00140B7A" w:rsidRDefault="00770AC3" w:rsidP="00770AC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</w:pPr>
            <w:r w:rsidRPr="00140B7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t xml:space="preserve">الشر ق </w:t>
            </w:r>
            <w:r w:rsidRPr="00140B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/>
              </w:rPr>
              <w:t>الأوسط</w:t>
            </w:r>
            <w:r w:rsidRPr="00140B7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/>
              </w:rPr>
              <w:t xml:space="preserve"> لخدمات تكنولوجيا </w:t>
            </w:r>
            <w:r w:rsidR="00883A03" w:rsidRPr="00140B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/>
              </w:rPr>
              <w:t xml:space="preserve">المعلومات </w:t>
            </w:r>
            <w:r w:rsidR="00883A03" w:rsidRPr="00140B7A">
              <w:rPr>
                <w:rFonts w:asciiTheme="minorBidi" w:hAnsiTheme="minorBidi" w:cs="Arial"/>
                <w:b/>
                <w:bCs/>
                <w:sz w:val="28"/>
                <w:szCs w:val="28"/>
                <w:lang w:val="en-US"/>
              </w:rPr>
              <w:t>MCS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109D9279" w14:textId="6C1C826F" w:rsidR="003003E3" w:rsidRDefault="00567193" w:rsidP="004E204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21</w:t>
            </w:r>
          </w:p>
        </w:tc>
      </w:tr>
      <w:tr w:rsidR="00140B7A" w14:paraId="265BAAE3" w14:textId="77777777" w:rsidTr="00E47E21">
        <w:trPr>
          <w:trHeight w:val="1160"/>
        </w:trPr>
        <w:tc>
          <w:tcPr>
            <w:tcW w:w="2689" w:type="dxa"/>
            <w:vAlign w:val="center"/>
          </w:tcPr>
          <w:p w14:paraId="5D7956FD" w14:textId="77777777" w:rsidR="00140B7A" w:rsidRPr="00B96278" w:rsidRDefault="00140B7A" w:rsidP="00140B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B96278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130B0B0B" w14:textId="77777777" w:rsidR="00140B7A" w:rsidRPr="00B96278" w:rsidRDefault="00140B7A" w:rsidP="00140B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B96278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29B36463" w14:textId="77777777" w:rsidR="00140B7A" w:rsidRPr="00B96278" w:rsidRDefault="00140B7A" w:rsidP="00140B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B96278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621EF710" w14:textId="77777777" w:rsidR="00140B7A" w:rsidRPr="00B96278" w:rsidRDefault="00140B7A" w:rsidP="00140B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B96278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3A9C477F" w14:textId="77777777" w:rsidR="00140B7A" w:rsidRPr="00B96278" w:rsidRDefault="00140B7A" w:rsidP="00140B7A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B7F19C" w14:textId="77777777" w:rsidR="00140B7A" w:rsidRPr="00B96278" w:rsidRDefault="00140B7A" w:rsidP="00140B7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B96278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7CBCA6B0" w14:textId="77777777" w:rsidR="00140B7A" w:rsidRPr="00B96278" w:rsidRDefault="00140B7A" w:rsidP="00140B7A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96278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B96278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96278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6C53B6E7" w14:textId="77777777" w:rsidR="00140B7A" w:rsidRPr="00B96278" w:rsidRDefault="00140B7A" w:rsidP="00140B7A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B96278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186FAA5B" w14:textId="67ED4E33" w:rsidR="00140B7A" w:rsidRPr="00B96278" w:rsidRDefault="00140B7A" w:rsidP="00605C30">
            <w:pPr>
              <w:pStyle w:val="ListParagraph"/>
              <w:numPr>
                <w:ilvl w:val="0"/>
                <w:numId w:val="7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B96278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 xml:space="preserve">خدمات الحلول المتكاملة </w:t>
            </w:r>
            <w:r w:rsidRPr="00B96278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rtl/>
              </w:rPr>
              <w:t>والاستشارية</w:t>
            </w:r>
          </w:p>
        </w:tc>
        <w:tc>
          <w:tcPr>
            <w:tcW w:w="850" w:type="dxa"/>
            <w:vAlign w:val="center"/>
          </w:tcPr>
          <w:p w14:paraId="0EE72906" w14:textId="487E3E6D" w:rsidR="00140B7A" w:rsidRPr="00B96278" w:rsidRDefault="00B05665" w:rsidP="004E204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627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551D74FD" w14:textId="1AC361F5" w:rsidR="00140B7A" w:rsidRPr="00B96278" w:rsidRDefault="00140B7A" w:rsidP="00770AC3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B962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كونسيرف تكنولوجي </w:t>
            </w:r>
            <w:r w:rsidRPr="00B96278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Conserv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661DF562" w14:textId="55993781" w:rsidR="00140B7A" w:rsidRDefault="00567193" w:rsidP="004E204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22</w:t>
            </w:r>
          </w:p>
        </w:tc>
      </w:tr>
      <w:tr w:rsidR="0045785D" w14:paraId="5B90A147" w14:textId="77777777" w:rsidTr="001B0CAD">
        <w:trPr>
          <w:trHeight w:val="1160"/>
        </w:trPr>
        <w:tc>
          <w:tcPr>
            <w:tcW w:w="2689" w:type="dxa"/>
          </w:tcPr>
          <w:p w14:paraId="13012F3B" w14:textId="77777777" w:rsidR="0045785D" w:rsidRPr="00F34870" w:rsidRDefault="0045785D" w:rsidP="0045785D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  <w:p w14:paraId="2F7D9704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00175138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19937FE0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4A9D867F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47F15DDB" w14:textId="77777777" w:rsidR="0045785D" w:rsidRPr="00F34870" w:rsidRDefault="0045785D" w:rsidP="0045785D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4816BC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F3487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11AA79F2" w14:textId="77777777" w:rsidR="0045785D" w:rsidRPr="00F34870" w:rsidRDefault="0045785D" w:rsidP="0045785D">
            <w:pPr>
              <w:pStyle w:val="ListParagraph"/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5414F528" w14:textId="10604527" w:rsidR="0045785D" w:rsidRPr="00F34870" w:rsidRDefault="0045785D" w:rsidP="0045785D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EG"/>
              </w:rPr>
            </w:pPr>
            <w:r w:rsidRPr="00F3487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430DDADE" w14:textId="254CC59E" w:rsidR="0045785D" w:rsidRPr="00F34870" w:rsidRDefault="0045785D" w:rsidP="0045785D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F348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سي ال اس لحلول التدريب </w:t>
            </w:r>
            <w:r w:rsidRPr="00F34870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 xml:space="preserve">CLS 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0592609A" w14:textId="07942708" w:rsidR="0045785D" w:rsidRDefault="0045785D" w:rsidP="0045785D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23</w:t>
            </w:r>
          </w:p>
        </w:tc>
      </w:tr>
      <w:tr w:rsidR="006B3EF6" w14:paraId="640A69AC" w14:textId="77777777" w:rsidTr="001B0CAD">
        <w:trPr>
          <w:trHeight w:val="1160"/>
        </w:trPr>
        <w:tc>
          <w:tcPr>
            <w:tcW w:w="2689" w:type="dxa"/>
          </w:tcPr>
          <w:p w14:paraId="53845BF6" w14:textId="77777777" w:rsidR="0045785D" w:rsidRPr="00F34870" w:rsidRDefault="0045785D" w:rsidP="0045785D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  <w:p w14:paraId="17C8D02D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0DE6FFBB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71ED50F1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38472D9B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49878556" w14:textId="77777777" w:rsidR="006B3EF6" w:rsidRPr="00F34870" w:rsidRDefault="006B3EF6" w:rsidP="0045785D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130D41" w14:textId="0C813485" w:rsidR="006B3EF6" w:rsidRPr="00F34870" w:rsidRDefault="0045785D" w:rsidP="0045785D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 xml:space="preserve">خدمات الحلول المتكاملة </w:t>
            </w:r>
            <w:r w:rsidRPr="00F34870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rtl/>
              </w:rPr>
              <w:t>والاستشارية</w:t>
            </w:r>
          </w:p>
        </w:tc>
        <w:tc>
          <w:tcPr>
            <w:tcW w:w="850" w:type="dxa"/>
            <w:vAlign w:val="center"/>
          </w:tcPr>
          <w:p w14:paraId="48F06EB9" w14:textId="0C7B8E9E" w:rsidR="006B3EF6" w:rsidRPr="00F34870" w:rsidRDefault="0045785D" w:rsidP="00B9627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F3487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4AD48FA4" w14:textId="7E17EF56" w:rsidR="006B3EF6" w:rsidRPr="00F34870" w:rsidRDefault="006B3EF6" w:rsidP="00B96278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F348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تكنولوجيا معلومات الطيران </w:t>
            </w:r>
            <w:r w:rsidRPr="00F34870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AVIT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579757A6" w14:textId="7EEBEB2B" w:rsidR="006B3EF6" w:rsidRDefault="006B3EF6" w:rsidP="00B9627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24</w:t>
            </w:r>
          </w:p>
        </w:tc>
      </w:tr>
      <w:tr w:rsidR="006B3EF6" w14:paraId="03350AE5" w14:textId="77777777" w:rsidTr="001B0CAD">
        <w:trPr>
          <w:trHeight w:val="1160"/>
        </w:trPr>
        <w:tc>
          <w:tcPr>
            <w:tcW w:w="2689" w:type="dxa"/>
          </w:tcPr>
          <w:p w14:paraId="7DFD9488" w14:textId="77777777" w:rsidR="006B3EF6" w:rsidRPr="006B3EF6" w:rsidRDefault="006B3EF6" w:rsidP="006B3E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6B3EF6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04382F6E" w14:textId="77777777" w:rsidR="006B3EF6" w:rsidRPr="006B3EF6" w:rsidRDefault="006B3EF6" w:rsidP="006B3E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6B3EF6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7A80328C" w14:textId="77777777" w:rsidR="006B3EF6" w:rsidRPr="006B3EF6" w:rsidRDefault="006B3EF6" w:rsidP="006B3E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6B3EF6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القطاع الخاص</w:t>
            </w:r>
          </w:p>
          <w:p w14:paraId="23202FC7" w14:textId="77777777" w:rsidR="006B3EF6" w:rsidRPr="006B3EF6" w:rsidRDefault="006B3EF6" w:rsidP="006B3E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6B3EF6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4DBE6362" w14:textId="77777777" w:rsidR="006B3EF6" w:rsidRPr="006B3EF6" w:rsidRDefault="006B3EF6" w:rsidP="006B3E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D5B625" w14:textId="77777777" w:rsidR="006B3EF6" w:rsidRPr="006B3EF6" w:rsidRDefault="006B3EF6" w:rsidP="006B3EF6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B3EF6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1BF780BE" w14:textId="77777777" w:rsidR="006B3EF6" w:rsidRPr="006B3EF6" w:rsidRDefault="006B3EF6" w:rsidP="006B3EF6">
            <w:pPr>
              <w:pStyle w:val="ListParagraph"/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0112C036" w14:textId="35B95C8B" w:rsidR="006B3EF6" w:rsidRPr="006B3EF6" w:rsidRDefault="006B3EF6" w:rsidP="006B3EF6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3EF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  <w:vAlign w:val="center"/>
          </w:tcPr>
          <w:p w14:paraId="47647A29" w14:textId="232015B1" w:rsidR="006B3EF6" w:rsidRPr="006B3EF6" w:rsidRDefault="006B3EF6" w:rsidP="006B3EF6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6B3E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بنتيم أي تي </w:t>
            </w:r>
            <w:r w:rsidRPr="006B3EF6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Pentium IT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74AF469E" w14:textId="0E016474" w:rsidR="006B3EF6" w:rsidRDefault="006B3EF6" w:rsidP="006B3EF6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25</w:t>
            </w:r>
          </w:p>
        </w:tc>
      </w:tr>
      <w:tr w:rsidR="006B3EF6" w:rsidRPr="003731D2" w14:paraId="23B4F685" w14:textId="77777777" w:rsidTr="006B3EF6">
        <w:trPr>
          <w:trHeight w:val="530"/>
        </w:trPr>
        <w:tc>
          <w:tcPr>
            <w:tcW w:w="2689" w:type="dxa"/>
            <w:shd w:val="clear" w:color="auto" w:fill="4472C4" w:themeFill="accent1"/>
          </w:tcPr>
          <w:p w14:paraId="24D02EB2" w14:textId="3DB3CF47" w:rsidR="006B3EF6" w:rsidRPr="003731D2" w:rsidRDefault="006B3EF6" w:rsidP="006B3EF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lastRenderedPageBreak/>
              <w:t>فئات العملاء المصرح</w:t>
            </w: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 لمقدم الخدمة تقديم خدماته لهم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619C170A" w14:textId="10D4B8B1" w:rsidR="006B3EF6" w:rsidRPr="003731D2" w:rsidRDefault="006B3EF6" w:rsidP="006B3EF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الخدمات المصرح بها</w:t>
            </w:r>
          </w:p>
        </w:tc>
        <w:tc>
          <w:tcPr>
            <w:tcW w:w="850" w:type="dxa"/>
            <w:shd w:val="clear" w:color="auto" w:fill="4472C4" w:themeFill="accent1"/>
            <w:vAlign w:val="center"/>
          </w:tcPr>
          <w:p w14:paraId="3C2CB333" w14:textId="5821156B" w:rsidR="006B3EF6" w:rsidRPr="003731D2" w:rsidRDefault="006B3EF6" w:rsidP="006B3EF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حالة الاعتماد</w:t>
            </w:r>
          </w:p>
        </w:tc>
        <w:tc>
          <w:tcPr>
            <w:tcW w:w="2201" w:type="dxa"/>
            <w:shd w:val="clear" w:color="auto" w:fill="4472C4" w:themeFill="accent1"/>
            <w:vAlign w:val="center"/>
          </w:tcPr>
          <w:p w14:paraId="19E379D4" w14:textId="084AC7AE" w:rsidR="006B3EF6" w:rsidRPr="003731D2" w:rsidRDefault="006B3EF6" w:rsidP="006B3EF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الشركة</w:t>
            </w:r>
          </w:p>
        </w:tc>
        <w:tc>
          <w:tcPr>
            <w:tcW w:w="600" w:type="dxa"/>
            <w:shd w:val="clear" w:color="auto" w:fill="4472C4" w:themeFill="accent1"/>
          </w:tcPr>
          <w:p w14:paraId="46C58CBD" w14:textId="6AB8394E" w:rsidR="006B3EF6" w:rsidRPr="003731D2" w:rsidRDefault="006B3EF6" w:rsidP="006B3EF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731D2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45785D" w14:paraId="572A8A05" w14:textId="77777777" w:rsidTr="00185B07">
        <w:trPr>
          <w:trHeight w:val="1160"/>
        </w:trPr>
        <w:tc>
          <w:tcPr>
            <w:tcW w:w="2689" w:type="dxa"/>
          </w:tcPr>
          <w:p w14:paraId="7392BAE4" w14:textId="77777777" w:rsidR="0045785D" w:rsidRPr="00F34870" w:rsidRDefault="0045785D" w:rsidP="0045785D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  <w:p w14:paraId="5F18B0E4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5147029A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2C3BBDBD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0AEAD5CD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34EB1439" w14:textId="77777777" w:rsidR="0045785D" w:rsidRPr="00F34870" w:rsidRDefault="0045785D" w:rsidP="00346FD9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3973A51A" w14:textId="6E18E0A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 xml:space="preserve">خدمات الحلول المتكاملة </w:t>
            </w:r>
            <w:r w:rsidRPr="00F34870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rtl/>
              </w:rPr>
              <w:t>والاستشارية</w:t>
            </w:r>
          </w:p>
        </w:tc>
        <w:tc>
          <w:tcPr>
            <w:tcW w:w="850" w:type="dxa"/>
          </w:tcPr>
          <w:p w14:paraId="762B348B" w14:textId="77777777" w:rsidR="0045785D" w:rsidRPr="00F34870" w:rsidRDefault="0045785D" w:rsidP="0045785D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val="en-US" w:bidi="ar-EG"/>
              </w:rPr>
            </w:pPr>
          </w:p>
          <w:p w14:paraId="24919A7B" w14:textId="728BB267" w:rsidR="0045785D" w:rsidRPr="00F34870" w:rsidRDefault="0045785D" w:rsidP="0045785D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val="en-US" w:bidi="ar-EG"/>
              </w:rPr>
            </w:pPr>
            <w:r w:rsidRPr="00F3487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</w:tcPr>
          <w:p w14:paraId="00E037D4" w14:textId="7E5AAAA7" w:rsidR="0045785D" w:rsidRPr="00F34870" w:rsidRDefault="0045785D" w:rsidP="0045785D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F348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تيك باركس للأنظمة </w:t>
            </w:r>
            <w:r w:rsidRPr="00F3487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br/>
            </w:r>
            <w:r w:rsidRPr="00F34870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Tech Parkes</w:t>
            </w:r>
          </w:p>
        </w:tc>
        <w:tc>
          <w:tcPr>
            <w:tcW w:w="600" w:type="dxa"/>
            <w:shd w:val="clear" w:color="auto" w:fill="4472C4" w:themeFill="accent1"/>
          </w:tcPr>
          <w:p w14:paraId="34CA7D02" w14:textId="1801BBC4" w:rsidR="0045785D" w:rsidRDefault="0045785D" w:rsidP="0045785D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26</w:t>
            </w:r>
          </w:p>
        </w:tc>
      </w:tr>
      <w:tr w:rsidR="0045785D" w14:paraId="24E80A1C" w14:textId="77777777" w:rsidTr="009A2167">
        <w:trPr>
          <w:trHeight w:val="1160"/>
        </w:trPr>
        <w:tc>
          <w:tcPr>
            <w:tcW w:w="2689" w:type="dxa"/>
          </w:tcPr>
          <w:p w14:paraId="161E2C2A" w14:textId="77777777" w:rsidR="0045785D" w:rsidRPr="00F34870" w:rsidRDefault="0045785D" w:rsidP="0045785D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  <w:p w14:paraId="1E911530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3EE68251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2C2239E4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381398D9" w14:textId="77777777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5B4B7F20" w14:textId="77777777" w:rsidR="0045785D" w:rsidRPr="00F34870" w:rsidRDefault="0045785D" w:rsidP="005E371A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7A58C8C3" w14:textId="62DB9F70" w:rsidR="0045785D" w:rsidRPr="00F34870" w:rsidRDefault="0045785D" w:rsidP="0045785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 xml:space="preserve">خدمات الحلول المتكاملة </w:t>
            </w:r>
            <w:r w:rsidRPr="00F34870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rtl/>
              </w:rPr>
              <w:t>والاستشارية</w:t>
            </w:r>
          </w:p>
        </w:tc>
        <w:tc>
          <w:tcPr>
            <w:tcW w:w="850" w:type="dxa"/>
          </w:tcPr>
          <w:p w14:paraId="58650CCD" w14:textId="77777777" w:rsidR="0045785D" w:rsidRPr="00F34870" w:rsidRDefault="0045785D" w:rsidP="0045785D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</w:p>
          <w:p w14:paraId="3B1ACE63" w14:textId="37A9040B" w:rsidR="0045785D" w:rsidRPr="00F34870" w:rsidRDefault="0045785D" w:rsidP="0045785D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F3487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مُعتمد</w:t>
            </w:r>
          </w:p>
        </w:tc>
        <w:tc>
          <w:tcPr>
            <w:tcW w:w="2201" w:type="dxa"/>
          </w:tcPr>
          <w:p w14:paraId="0E6C7506" w14:textId="4D5A3810" w:rsidR="0045785D" w:rsidRPr="00F34870" w:rsidRDefault="0045785D" w:rsidP="0045785D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F348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نوفينتيك ايجبت لتقنية المعلومات </w:t>
            </w:r>
            <w:r w:rsidRPr="00F34870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Noventi</w:t>
            </w:r>
            <w:r w:rsidR="00F34870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q</w:t>
            </w:r>
          </w:p>
        </w:tc>
        <w:tc>
          <w:tcPr>
            <w:tcW w:w="600" w:type="dxa"/>
            <w:shd w:val="clear" w:color="auto" w:fill="4472C4" w:themeFill="accent1"/>
          </w:tcPr>
          <w:p w14:paraId="71D21E79" w14:textId="46DF1A39" w:rsidR="0045785D" w:rsidRDefault="0045785D" w:rsidP="0045785D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27</w:t>
            </w:r>
          </w:p>
        </w:tc>
      </w:tr>
      <w:tr w:rsidR="00F34870" w14:paraId="32B95209" w14:textId="77777777" w:rsidTr="009A2167">
        <w:trPr>
          <w:trHeight w:val="1160"/>
        </w:trPr>
        <w:tc>
          <w:tcPr>
            <w:tcW w:w="2689" w:type="dxa"/>
          </w:tcPr>
          <w:p w14:paraId="2B5E6943" w14:textId="77777777" w:rsidR="00F34870" w:rsidRDefault="00F34870" w:rsidP="0045785D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6DC593B2" w14:textId="77777777" w:rsidR="00F34870" w:rsidRDefault="00F34870" w:rsidP="00F34870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4FBFF48C" w14:textId="77777777" w:rsidR="00F34870" w:rsidRPr="00F34870" w:rsidRDefault="00F34870" w:rsidP="00F348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12157375" w14:textId="77777777" w:rsidR="00F34870" w:rsidRPr="00F34870" w:rsidRDefault="00F34870" w:rsidP="00F348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5BFB05C0" w14:textId="77777777" w:rsidR="00F34870" w:rsidRPr="00F34870" w:rsidRDefault="00F34870" w:rsidP="00F348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48188412" w14:textId="77777777" w:rsidR="00F34870" w:rsidRPr="00F34870" w:rsidRDefault="00F34870" w:rsidP="00F348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11B063B3" w14:textId="5FF8FB17" w:rsidR="00F34870" w:rsidRPr="00F34870" w:rsidRDefault="00F34870" w:rsidP="00F34870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6A337D41" w14:textId="77777777" w:rsidR="00F34870" w:rsidRPr="00CC74EA" w:rsidRDefault="00F34870" w:rsidP="00F34870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545908FE" w14:textId="77777777" w:rsidR="00F34870" w:rsidRPr="00CC74EA" w:rsidRDefault="00F34870" w:rsidP="00F34870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76BAE511" w14:textId="77777777" w:rsidR="00F34870" w:rsidRPr="00CC74EA" w:rsidRDefault="00F34870" w:rsidP="00F34870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7AF2B37C" w14:textId="77777777" w:rsidR="00F34870" w:rsidRPr="00CC74EA" w:rsidRDefault="00F34870" w:rsidP="00F34870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4BDC950E" w14:textId="77777777" w:rsidR="00F34870" w:rsidRDefault="00F34870" w:rsidP="00F34870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684F2169" w14:textId="77777777" w:rsidR="00F34870" w:rsidRPr="00CC74EA" w:rsidRDefault="00F34870" w:rsidP="00F34870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3EC1A57E" w14:textId="6721CD8F" w:rsidR="00F34870" w:rsidRPr="00CC74EA" w:rsidRDefault="00F34870" w:rsidP="00F34870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خدمات الحلول المتكاملة والاستشارية </w:t>
            </w:r>
          </w:p>
          <w:p w14:paraId="36ED7257" w14:textId="77777777" w:rsidR="00F34870" w:rsidRPr="00F34870" w:rsidRDefault="00F34870" w:rsidP="00F34870">
            <w:pPr>
              <w:bidi/>
              <w:ind w:left="36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469A54E" w14:textId="77777777" w:rsidR="00F34870" w:rsidRDefault="00F34870" w:rsidP="0045785D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val="en-US" w:bidi="ar-EG"/>
              </w:rPr>
            </w:pPr>
          </w:p>
          <w:p w14:paraId="59821068" w14:textId="77777777" w:rsidR="00F34870" w:rsidRDefault="00F34870" w:rsidP="0045785D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val="en-US" w:bidi="ar-EG"/>
              </w:rPr>
            </w:pPr>
          </w:p>
          <w:p w14:paraId="4E4842CE" w14:textId="1C0830F7" w:rsidR="00F34870" w:rsidRPr="00F34870" w:rsidRDefault="00F34870" w:rsidP="0045785D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en-US" w:bidi="ar-EG"/>
              </w:rPr>
              <w:t>معتمد</w:t>
            </w:r>
          </w:p>
        </w:tc>
        <w:tc>
          <w:tcPr>
            <w:tcW w:w="2201" w:type="dxa"/>
          </w:tcPr>
          <w:p w14:paraId="4537B273" w14:textId="4B9DD14B" w:rsidR="00F34870" w:rsidRPr="00F34870" w:rsidRDefault="00F34870" w:rsidP="0045785D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دي دي جي للاستشارات التقنية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 xml:space="preserve">D D G </w:t>
            </w:r>
          </w:p>
        </w:tc>
        <w:tc>
          <w:tcPr>
            <w:tcW w:w="600" w:type="dxa"/>
            <w:shd w:val="clear" w:color="auto" w:fill="4472C4" w:themeFill="accent1"/>
          </w:tcPr>
          <w:p w14:paraId="04C5C8E9" w14:textId="453D38D4" w:rsidR="00F34870" w:rsidRDefault="00F34870" w:rsidP="0045785D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28</w:t>
            </w:r>
          </w:p>
        </w:tc>
      </w:tr>
      <w:tr w:rsidR="00F34870" w14:paraId="11A5D730" w14:textId="77777777" w:rsidTr="009A2167">
        <w:trPr>
          <w:trHeight w:val="1160"/>
        </w:trPr>
        <w:tc>
          <w:tcPr>
            <w:tcW w:w="2689" w:type="dxa"/>
          </w:tcPr>
          <w:p w14:paraId="7C81030D" w14:textId="77777777" w:rsidR="00F34870" w:rsidRPr="00F34870" w:rsidRDefault="00F34870" w:rsidP="00F348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7C5F1636" w14:textId="77777777" w:rsidR="00F34870" w:rsidRPr="00F34870" w:rsidRDefault="00F34870" w:rsidP="00F348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66E405A2" w14:textId="77777777" w:rsidR="00F34870" w:rsidRPr="00F34870" w:rsidRDefault="00F34870" w:rsidP="00F348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54B906F8" w14:textId="77777777" w:rsidR="00F34870" w:rsidRPr="00F34870" w:rsidRDefault="00F34870" w:rsidP="00F348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3CE269E8" w14:textId="77777777" w:rsidR="00F34870" w:rsidRPr="00F34870" w:rsidRDefault="00F34870" w:rsidP="00F34870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5505C598" w14:textId="27B40640" w:rsidR="00F34870" w:rsidRPr="00F34870" w:rsidRDefault="00F34870" w:rsidP="00F34870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 xml:space="preserve">خدمات الحلول المتكاملة </w:t>
            </w:r>
            <w:r w:rsidRPr="00F34870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rtl/>
              </w:rPr>
              <w:t>والاستشارية</w:t>
            </w:r>
          </w:p>
        </w:tc>
        <w:tc>
          <w:tcPr>
            <w:tcW w:w="850" w:type="dxa"/>
          </w:tcPr>
          <w:p w14:paraId="192A7B15" w14:textId="77777777" w:rsidR="00F34870" w:rsidRDefault="00F34870" w:rsidP="00F34870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</w:p>
          <w:p w14:paraId="30B348A4" w14:textId="77777777" w:rsidR="00F34870" w:rsidRDefault="00F34870" w:rsidP="00F34870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</w:p>
          <w:p w14:paraId="597A29AA" w14:textId="56FFD958" w:rsidR="00F34870" w:rsidRPr="00F34870" w:rsidRDefault="00F34870" w:rsidP="00F34870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en-US" w:bidi="ar-EG"/>
              </w:rPr>
              <w:t>معتمد</w:t>
            </w:r>
          </w:p>
        </w:tc>
        <w:tc>
          <w:tcPr>
            <w:tcW w:w="2201" w:type="dxa"/>
          </w:tcPr>
          <w:p w14:paraId="61E47C60" w14:textId="77777777" w:rsidR="00F34870" w:rsidRDefault="00F34870" w:rsidP="00F34870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تيرن كي للتكنولوجيا المتكاملة </w:t>
            </w:r>
          </w:p>
          <w:p w14:paraId="3E9D499B" w14:textId="37FAD444" w:rsidR="00F34870" w:rsidRPr="00F34870" w:rsidRDefault="00F34870" w:rsidP="00F34870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Turnkey</w:t>
            </w:r>
          </w:p>
        </w:tc>
        <w:tc>
          <w:tcPr>
            <w:tcW w:w="600" w:type="dxa"/>
            <w:shd w:val="clear" w:color="auto" w:fill="4472C4" w:themeFill="accent1"/>
          </w:tcPr>
          <w:p w14:paraId="331D99E6" w14:textId="5AFF545E" w:rsidR="00F34870" w:rsidRDefault="00F34870" w:rsidP="00F34870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29</w:t>
            </w:r>
          </w:p>
        </w:tc>
      </w:tr>
      <w:tr w:rsidR="00343F8F" w14:paraId="5E4155A8" w14:textId="77777777" w:rsidTr="00343F8F">
        <w:trPr>
          <w:trHeight w:val="1160"/>
        </w:trPr>
        <w:tc>
          <w:tcPr>
            <w:tcW w:w="2689" w:type="dxa"/>
            <w:vAlign w:val="center"/>
          </w:tcPr>
          <w:p w14:paraId="18AC65A2" w14:textId="77777777" w:rsidR="00343F8F" w:rsidRPr="00343F8F" w:rsidRDefault="00343F8F" w:rsidP="00343F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343F8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28C3AF73" w14:textId="77777777" w:rsidR="00343F8F" w:rsidRPr="00343F8F" w:rsidRDefault="00343F8F" w:rsidP="00343F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343F8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762EA012" w14:textId="77777777" w:rsidR="00343F8F" w:rsidRPr="00343F8F" w:rsidRDefault="00343F8F" w:rsidP="00343F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343F8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75BFD5CF" w14:textId="77777777" w:rsidR="00343F8F" w:rsidRPr="00343F8F" w:rsidRDefault="00343F8F" w:rsidP="00343F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343F8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6711D64F" w14:textId="77777777" w:rsidR="00343F8F" w:rsidRPr="00343F8F" w:rsidRDefault="00343F8F" w:rsidP="00343F8F">
            <w:pPr>
              <w:autoSpaceDE w:val="0"/>
              <w:autoSpaceDN w:val="0"/>
              <w:bidi/>
              <w:adjustRightInd w:val="0"/>
              <w:ind w:left="36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000F087F" w14:textId="77777777" w:rsidR="00343F8F" w:rsidRDefault="00343F8F" w:rsidP="00343F8F">
            <w:pPr>
              <w:pStyle w:val="ListParagraph"/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  <w:p w14:paraId="1F3E7D9E" w14:textId="38787436" w:rsidR="00343F8F" w:rsidRDefault="00343F8F" w:rsidP="00343F8F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اختبارات الاختراق</w:t>
            </w:r>
          </w:p>
          <w:p w14:paraId="68F5C315" w14:textId="77777777" w:rsidR="00343F8F" w:rsidRPr="00CC74EA" w:rsidRDefault="00343F8F" w:rsidP="00343F8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1E1A2AD6" w14:textId="7BBF5ADA" w:rsidR="00343F8F" w:rsidRPr="00343F8F" w:rsidRDefault="00343F8F" w:rsidP="00343F8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مراقبة مركز العمليات الأمنية</w:t>
            </w:r>
          </w:p>
          <w:p w14:paraId="325786F7" w14:textId="77777777" w:rsidR="00343F8F" w:rsidRPr="00343F8F" w:rsidRDefault="00343F8F" w:rsidP="00343F8F">
            <w:pPr>
              <w:bidi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16530AE" w14:textId="77777777" w:rsidR="00343F8F" w:rsidRPr="00343F8F" w:rsidRDefault="00343F8F" w:rsidP="00343F8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</w:p>
          <w:p w14:paraId="12095E7A" w14:textId="77777777" w:rsidR="00343F8F" w:rsidRPr="00343F8F" w:rsidRDefault="00343F8F" w:rsidP="00343F8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</w:p>
          <w:p w14:paraId="62E18BA5" w14:textId="0C7A2AF1" w:rsidR="00343F8F" w:rsidRDefault="00343F8F" w:rsidP="00343F8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  <w:r w:rsidRPr="00343F8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معتمد</w:t>
            </w:r>
          </w:p>
        </w:tc>
        <w:tc>
          <w:tcPr>
            <w:tcW w:w="2201" w:type="dxa"/>
            <w:vAlign w:val="center"/>
          </w:tcPr>
          <w:p w14:paraId="02918379" w14:textId="77777777" w:rsidR="00343F8F" w:rsidRDefault="00343F8F" w:rsidP="00343F8F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343F8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راية لخدمات مراكز البيانات</w:t>
            </w:r>
          </w:p>
          <w:p w14:paraId="01B71196" w14:textId="4F30EAAF" w:rsidR="00343F8F" w:rsidRDefault="00343F8F" w:rsidP="00343F8F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Raya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672A5665" w14:textId="15E5A324" w:rsidR="00343F8F" w:rsidRDefault="00343F8F" w:rsidP="00343F8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  <w:t>30</w:t>
            </w:r>
          </w:p>
        </w:tc>
      </w:tr>
      <w:tr w:rsidR="00343F8F" w14:paraId="14B7373E" w14:textId="77777777" w:rsidTr="00343F8F">
        <w:trPr>
          <w:trHeight w:val="1160"/>
        </w:trPr>
        <w:tc>
          <w:tcPr>
            <w:tcW w:w="2689" w:type="dxa"/>
            <w:vAlign w:val="center"/>
          </w:tcPr>
          <w:p w14:paraId="6696A8E8" w14:textId="77777777" w:rsidR="00343F8F" w:rsidRPr="00343F8F" w:rsidRDefault="00343F8F" w:rsidP="00343F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343F8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3CDAC01F" w14:textId="77777777" w:rsidR="00343F8F" w:rsidRPr="00343F8F" w:rsidRDefault="00343F8F" w:rsidP="00343F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343F8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2F09380F" w14:textId="77777777" w:rsidR="00343F8F" w:rsidRPr="00343F8F" w:rsidRDefault="00343F8F" w:rsidP="00343F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343F8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0FB86647" w14:textId="77777777" w:rsidR="00343F8F" w:rsidRPr="00343F8F" w:rsidRDefault="00343F8F" w:rsidP="00343F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lang w:bidi="ar-EG"/>
              </w:rPr>
            </w:pPr>
            <w:r w:rsidRPr="00343F8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6C69D817" w14:textId="77777777" w:rsidR="00343F8F" w:rsidRPr="00F34870" w:rsidRDefault="00343F8F" w:rsidP="00343F8F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3393CA31" w14:textId="7B4F1637" w:rsidR="00343F8F" w:rsidRPr="00F34870" w:rsidRDefault="00343F8F" w:rsidP="00343F8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</w:pPr>
            <w:r w:rsidRPr="00F34870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 xml:space="preserve">خدمات الحلول المتكاملة </w:t>
            </w:r>
            <w:r w:rsidRPr="00F34870">
              <w:rPr>
                <w:rFonts w:asciiTheme="majorBidi" w:hAnsiTheme="majorBidi" w:cs="Times New Roman" w:hint="cs"/>
                <w:color w:val="000000" w:themeColor="text1"/>
                <w:sz w:val="16"/>
                <w:szCs w:val="16"/>
                <w:rtl/>
              </w:rPr>
              <w:t>والاستشارية</w:t>
            </w:r>
          </w:p>
        </w:tc>
        <w:tc>
          <w:tcPr>
            <w:tcW w:w="850" w:type="dxa"/>
          </w:tcPr>
          <w:p w14:paraId="27FD9167" w14:textId="77777777" w:rsidR="00343F8F" w:rsidRPr="00343F8F" w:rsidRDefault="00343F8F" w:rsidP="00343F8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</w:p>
          <w:p w14:paraId="45BFE5EC" w14:textId="77777777" w:rsidR="00343F8F" w:rsidRPr="00343F8F" w:rsidRDefault="00343F8F" w:rsidP="00343F8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</w:p>
          <w:p w14:paraId="47C07991" w14:textId="6DE46FD7" w:rsidR="00343F8F" w:rsidRDefault="00343F8F" w:rsidP="00343F8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  <w:r w:rsidRPr="00343F8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معتمد</w:t>
            </w:r>
          </w:p>
        </w:tc>
        <w:tc>
          <w:tcPr>
            <w:tcW w:w="2201" w:type="dxa"/>
            <w:vAlign w:val="center"/>
          </w:tcPr>
          <w:p w14:paraId="2904AA3F" w14:textId="19719461" w:rsidR="00343F8F" w:rsidRDefault="00343F8F" w:rsidP="00343F8F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</w:pPr>
            <w:r w:rsidRPr="00343F8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  <w:t>جى تى اس للنظم والمعلومات</w:t>
            </w:r>
          </w:p>
          <w:p w14:paraId="3E047941" w14:textId="22A82E4B" w:rsidR="00343F8F" w:rsidRDefault="00343F8F" w:rsidP="00343F8F">
            <w:pPr>
              <w:bidi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343F8F">
              <w:rPr>
                <w:rFonts w:asciiTheme="minorBidi" w:hAnsiTheme="minorBidi" w:cs="Arial"/>
                <w:b/>
                <w:bCs/>
                <w:sz w:val="28"/>
                <w:szCs w:val="28"/>
                <w:lang w:val="en-US" w:bidi="ar-EG"/>
              </w:rPr>
              <w:t>GTS holding</w:t>
            </w:r>
          </w:p>
        </w:tc>
        <w:tc>
          <w:tcPr>
            <w:tcW w:w="600" w:type="dxa"/>
            <w:shd w:val="clear" w:color="auto" w:fill="4472C4" w:themeFill="accent1"/>
            <w:vAlign w:val="center"/>
          </w:tcPr>
          <w:p w14:paraId="4CAC9AB0" w14:textId="775352FB" w:rsidR="00343F8F" w:rsidRDefault="00343F8F" w:rsidP="00343F8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val="en-US" w:bidi="ar-EG"/>
              </w:rPr>
              <w:t>31</w:t>
            </w:r>
          </w:p>
        </w:tc>
      </w:tr>
    </w:tbl>
    <w:p w14:paraId="77D1F9E5" w14:textId="61D2D920" w:rsidR="00FE63DE" w:rsidRPr="006B3EF6" w:rsidRDefault="00FE63DE" w:rsidP="00351BEF">
      <w:pPr>
        <w:tabs>
          <w:tab w:val="left" w:pos="2895"/>
        </w:tabs>
        <w:rPr>
          <w:sz w:val="32"/>
          <w:szCs w:val="32"/>
          <w:lang w:val="en-US" w:bidi="ar-EG"/>
        </w:rPr>
      </w:pPr>
    </w:p>
    <w:sectPr w:rsidR="00FE63DE" w:rsidRPr="006B3EF6" w:rsidSect="00FD6AF1">
      <w:headerReference w:type="default" r:id="rId8"/>
      <w:pgSz w:w="11906" w:h="16838" w:code="9"/>
      <w:pgMar w:top="1440" w:right="1440" w:bottom="1440" w:left="1440" w:header="708" w:footer="708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4433" w14:textId="77777777" w:rsidR="004905D1" w:rsidRDefault="004905D1" w:rsidP="00D074CE">
      <w:pPr>
        <w:spacing w:after="0" w:line="240" w:lineRule="auto"/>
      </w:pPr>
      <w:r>
        <w:separator/>
      </w:r>
    </w:p>
  </w:endnote>
  <w:endnote w:type="continuationSeparator" w:id="0">
    <w:p w14:paraId="1BDE7B94" w14:textId="77777777" w:rsidR="004905D1" w:rsidRDefault="004905D1" w:rsidP="00D0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CBF4" w14:textId="77777777" w:rsidR="004905D1" w:rsidRDefault="004905D1" w:rsidP="00D074CE">
      <w:pPr>
        <w:spacing w:after="0" w:line="240" w:lineRule="auto"/>
      </w:pPr>
      <w:r>
        <w:separator/>
      </w:r>
    </w:p>
  </w:footnote>
  <w:footnote w:type="continuationSeparator" w:id="0">
    <w:p w14:paraId="20444ECC" w14:textId="77777777" w:rsidR="004905D1" w:rsidRDefault="004905D1" w:rsidP="00D0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62BB" w14:textId="69707F19" w:rsidR="00D074CE" w:rsidRDefault="009825C2">
    <w:pPr>
      <w:pStyle w:val="Header"/>
      <w:rPr>
        <w:rtl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4B45FF8" wp14:editId="61DF8AAA">
          <wp:simplePos x="0" y="0"/>
          <wp:positionH relativeFrom="column">
            <wp:posOffset>1828800</wp:posOffset>
          </wp:positionH>
          <wp:positionV relativeFrom="paragraph">
            <wp:posOffset>7620</wp:posOffset>
          </wp:positionV>
          <wp:extent cx="2137410" cy="800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A9DABFF" w14:textId="2743A728" w:rsidR="00D074CE" w:rsidRDefault="00D074CE" w:rsidP="00D074CE">
    <w:pPr>
      <w:pStyle w:val="Header"/>
      <w:tabs>
        <w:tab w:val="clear" w:pos="9026"/>
      </w:tabs>
      <w:rPr>
        <w:rtl/>
      </w:rPr>
    </w:pPr>
    <w:r>
      <w:tab/>
    </w:r>
  </w:p>
  <w:p w14:paraId="740F7DC0" w14:textId="11582CDC" w:rsidR="00D074CE" w:rsidRDefault="00D074CE" w:rsidP="00D074CE">
    <w:pPr>
      <w:pStyle w:val="Header"/>
      <w:tabs>
        <w:tab w:val="clear" w:pos="9026"/>
      </w:tabs>
      <w:rPr>
        <w:rtl/>
      </w:rPr>
    </w:pPr>
  </w:p>
  <w:p w14:paraId="7EBD9C01" w14:textId="5C2FD85E" w:rsidR="00D074CE" w:rsidRDefault="000B2F2F" w:rsidP="000B2F2F">
    <w:pPr>
      <w:pStyle w:val="Header"/>
      <w:tabs>
        <w:tab w:val="clear" w:pos="4513"/>
        <w:tab w:val="clear" w:pos="9026"/>
        <w:tab w:val="left" w:pos="3825"/>
      </w:tabs>
      <w:rPr>
        <w:rtl/>
      </w:rPr>
    </w:pPr>
    <w:r>
      <w:tab/>
    </w:r>
  </w:p>
  <w:p w14:paraId="469E6ABB" w14:textId="0D9A8136" w:rsidR="00D074CE" w:rsidRDefault="009825C2" w:rsidP="00D074CE">
    <w:pPr>
      <w:pStyle w:val="Header"/>
      <w:tabs>
        <w:tab w:val="clear" w:pos="9026"/>
      </w:tabs>
    </w:pPr>
    <w:r>
      <w:rPr>
        <w:rFonts w:hint="cs"/>
        <w:rtl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5A9"/>
    <w:multiLevelType w:val="hybridMultilevel"/>
    <w:tmpl w:val="BE12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4CE5"/>
    <w:multiLevelType w:val="hybridMultilevel"/>
    <w:tmpl w:val="0CE8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246F"/>
    <w:multiLevelType w:val="hybridMultilevel"/>
    <w:tmpl w:val="BEEA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F011C"/>
    <w:multiLevelType w:val="hybridMultilevel"/>
    <w:tmpl w:val="C9E4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0608D"/>
    <w:multiLevelType w:val="hybridMultilevel"/>
    <w:tmpl w:val="94B0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0AD7"/>
    <w:multiLevelType w:val="hybridMultilevel"/>
    <w:tmpl w:val="A6661D2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4B2"/>
    <w:multiLevelType w:val="hybridMultilevel"/>
    <w:tmpl w:val="8CE2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07"/>
    <w:rsid w:val="00045ABF"/>
    <w:rsid w:val="00094AAA"/>
    <w:rsid w:val="000A36D2"/>
    <w:rsid w:val="000B2F2F"/>
    <w:rsid w:val="000C3591"/>
    <w:rsid w:val="000C58D4"/>
    <w:rsid w:val="000E0A37"/>
    <w:rsid w:val="000F31F0"/>
    <w:rsid w:val="00140B7A"/>
    <w:rsid w:val="0016570B"/>
    <w:rsid w:val="001C6FBC"/>
    <w:rsid w:val="00266B4F"/>
    <w:rsid w:val="00295060"/>
    <w:rsid w:val="002B42A7"/>
    <w:rsid w:val="003003E3"/>
    <w:rsid w:val="00343F8F"/>
    <w:rsid w:val="00346FD9"/>
    <w:rsid w:val="00351384"/>
    <w:rsid w:val="00351BEF"/>
    <w:rsid w:val="00357886"/>
    <w:rsid w:val="003731D2"/>
    <w:rsid w:val="00373B07"/>
    <w:rsid w:val="003D4CB6"/>
    <w:rsid w:val="00400E8C"/>
    <w:rsid w:val="00404BE9"/>
    <w:rsid w:val="004116EA"/>
    <w:rsid w:val="00434AA0"/>
    <w:rsid w:val="0045785D"/>
    <w:rsid w:val="004905D1"/>
    <w:rsid w:val="004C3E44"/>
    <w:rsid w:val="004D08B6"/>
    <w:rsid w:val="004D7C15"/>
    <w:rsid w:val="004E204F"/>
    <w:rsid w:val="005376CC"/>
    <w:rsid w:val="005439FF"/>
    <w:rsid w:val="00567193"/>
    <w:rsid w:val="005703B6"/>
    <w:rsid w:val="005E371A"/>
    <w:rsid w:val="00605C30"/>
    <w:rsid w:val="00636226"/>
    <w:rsid w:val="00690E1D"/>
    <w:rsid w:val="006A0A33"/>
    <w:rsid w:val="006B3EF6"/>
    <w:rsid w:val="006B5FCB"/>
    <w:rsid w:val="007130FA"/>
    <w:rsid w:val="00714725"/>
    <w:rsid w:val="00730521"/>
    <w:rsid w:val="007569D9"/>
    <w:rsid w:val="00766F04"/>
    <w:rsid w:val="00770AC3"/>
    <w:rsid w:val="007A50A1"/>
    <w:rsid w:val="00821C4F"/>
    <w:rsid w:val="00842A66"/>
    <w:rsid w:val="00883A03"/>
    <w:rsid w:val="008A5BB9"/>
    <w:rsid w:val="008C422E"/>
    <w:rsid w:val="009279F5"/>
    <w:rsid w:val="0093130F"/>
    <w:rsid w:val="00962209"/>
    <w:rsid w:val="0097206E"/>
    <w:rsid w:val="0097666B"/>
    <w:rsid w:val="009825C2"/>
    <w:rsid w:val="00A32AB7"/>
    <w:rsid w:val="00A631C5"/>
    <w:rsid w:val="00A90885"/>
    <w:rsid w:val="00AB4350"/>
    <w:rsid w:val="00AD071D"/>
    <w:rsid w:val="00B052D8"/>
    <w:rsid w:val="00B05665"/>
    <w:rsid w:val="00B858FB"/>
    <w:rsid w:val="00B96278"/>
    <w:rsid w:val="00BA2A41"/>
    <w:rsid w:val="00BD55B9"/>
    <w:rsid w:val="00BE72F4"/>
    <w:rsid w:val="00BF6592"/>
    <w:rsid w:val="00C53C68"/>
    <w:rsid w:val="00C87E7E"/>
    <w:rsid w:val="00CC4FAD"/>
    <w:rsid w:val="00CC74EA"/>
    <w:rsid w:val="00CD5DB7"/>
    <w:rsid w:val="00D0513C"/>
    <w:rsid w:val="00D074CE"/>
    <w:rsid w:val="00D43A66"/>
    <w:rsid w:val="00D817CA"/>
    <w:rsid w:val="00D9761A"/>
    <w:rsid w:val="00E03A38"/>
    <w:rsid w:val="00E22780"/>
    <w:rsid w:val="00E47E21"/>
    <w:rsid w:val="00E54D11"/>
    <w:rsid w:val="00E81519"/>
    <w:rsid w:val="00EA3D5D"/>
    <w:rsid w:val="00EC6E96"/>
    <w:rsid w:val="00ED6E3E"/>
    <w:rsid w:val="00EF2331"/>
    <w:rsid w:val="00F10E1A"/>
    <w:rsid w:val="00F119E3"/>
    <w:rsid w:val="00F3028D"/>
    <w:rsid w:val="00F34870"/>
    <w:rsid w:val="00F7686A"/>
    <w:rsid w:val="00F8661F"/>
    <w:rsid w:val="00F96AAB"/>
    <w:rsid w:val="00FD6AF1"/>
    <w:rsid w:val="00FE5D6F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A3A66"/>
  <w15:chartTrackingRefBased/>
  <w15:docId w15:val="{0B6D649F-045F-490F-89FC-308D4F41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4CE"/>
  </w:style>
  <w:style w:type="paragraph" w:styleId="Footer">
    <w:name w:val="footer"/>
    <w:basedOn w:val="Normal"/>
    <w:link w:val="FooterChar"/>
    <w:uiPriority w:val="99"/>
    <w:unhideWhenUsed/>
    <w:rsid w:val="00D0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4CE"/>
  </w:style>
  <w:style w:type="paragraph" w:styleId="ListParagraph">
    <w:name w:val="List Paragraph"/>
    <w:basedOn w:val="Normal"/>
    <w:uiPriority w:val="34"/>
    <w:qFormat/>
    <w:rsid w:val="00FD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0F87-6178-4AE2-8248-EBDBA755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Mohamed Abo Daif</dc:creator>
  <cp:keywords/>
  <dc:description/>
  <cp:lastModifiedBy>Manar Hussein</cp:lastModifiedBy>
  <cp:revision>2</cp:revision>
  <cp:lastPrinted>2025-07-07T11:42:00Z</cp:lastPrinted>
  <dcterms:created xsi:type="dcterms:W3CDTF">2026-06-11T08:51:00Z</dcterms:created>
  <dcterms:modified xsi:type="dcterms:W3CDTF">2026-06-11T08:51:00Z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12c442da-37b9-41aa-a9ee-3dd12192be8d</vt:lpwstr>
  </property>
</Properties>
</file>